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42F" w:rsidRPr="006F58F1" w:rsidRDefault="0069442F" w:rsidP="0069442F">
      <w:pPr>
        <w:spacing w:before="100" w:beforeAutospacing="1" w:after="288" w:line="276" w:lineRule="atLeast"/>
        <w:jc w:val="center"/>
        <w:outlineLvl w:val="0"/>
        <w:rPr>
          <w:rFonts w:ascii="Times New Roman" w:eastAsia="Times New Roman" w:hAnsi="Times New Roman" w:cs="Times New Roman"/>
          <w:b/>
          <w:bCs/>
          <w:color w:val="333333"/>
          <w:kern w:val="36"/>
          <w:sz w:val="24"/>
          <w:szCs w:val="24"/>
        </w:rPr>
      </w:pPr>
      <w:r w:rsidRPr="006F58F1">
        <w:rPr>
          <w:rFonts w:ascii="Times New Roman" w:eastAsia="Times New Roman" w:hAnsi="Times New Roman" w:cs="Times New Roman"/>
          <w:b/>
          <w:bCs/>
          <w:color w:val="333333"/>
          <w:kern w:val="36"/>
          <w:sz w:val="24"/>
          <w:szCs w:val="24"/>
        </w:rPr>
        <w:t>Website Design Contract</w:t>
      </w:r>
    </w:p>
    <w:p w:rsidR="0069442F" w:rsidRPr="006F58F1" w:rsidRDefault="0069442F" w:rsidP="0069442F">
      <w:pPr>
        <w:rPr>
          <w:rFonts w:ascii="Times New Roman" w:hAnsi="Times New Roman" w:cs="Times New Roman"/>
          <w:sz w:val="24"/>
          <w:szCs w:val="24"/>
        </w:rPr>
      </w:pPr>
      <w:r w:rsidRPr="006F58F1">
        <w:rPr>
          <w:rFonts w:ascii="Times New Roman" w:hAnsi="Times New Roman" w:cs="Times New Roman"/>
          <w:sz w:val="24"/>
          <w:szCs w:val="24"/>
        </w:rPr>
        <w:t xml:space="preserve">This contract for equipment maintenance services between </w:t>
      </w:r>
      <w:r w:rsidR="004B2E3B">
        <w:rPr>
          <w:rFonts w:ascii="Times New Roman" w:hAnsi="Times New Roman" w:cs="Times New Roman"/>
          <w:b/>
          <w:sz w:val="24"/>
          <w:szCs w:val="24"/>
        </w:rPr>
        <w:t>___________________</w:t>
      </w:r>
      <w:r w:rsidRPr="006F58F1">
        <w:rPr>
          <w:rFonts w:ascii="Times New Roman" w:hAnsi="Times New Roman" w:cs="Times New Roman"/>
          <w:b/>
          <w:sz w:val="24"/>
          <w:szCs w:val="24"/>
        </w:rPr>
        <w:t xml:space="preserve"> </w:t>
      </w:r>
      <w:r w:rsidRPr="006F58F1">
        <w:rPr>
          <w:rFonts w:ascii="Times New Roman" w:hAnsi="Times New Roman" w:cs="Times New Roman"/>
          <w:sz w:val="24"/>
          <w:szCs w:val="24"/>
        </w:rPr>
        <w:t xml:space="preserve">(hereafter referred to as </w:t>
      </w:r>
      <w:r w:rsidRPr="006F58F1">
        <w:rPr>
          <w:rFonts w:ascii="Times New Roman" w:hAnsi="Times New Roman" w:cs="Times New Roman"/>
          <w:b/>
          <w:sz w:val="24"/>
          <w:szCs w:val="24"/>
        </w:rPr>
        <w:t>Client</w:t>
      </w:r>
      <w:r w:rsidRPr="006F58F1">
        <w:rPr>
          <w:rFonts w:ascii="Times New Roman" w:hAnsi="Times New Roman" w:cs="Times New Roman"/>
          <w:sz w:val="24"/>
          <w:szCs w:val="24"/>
        </w:rPr>
        <w:t xml:space="preserve">) and </w:t>
      </w:r>
      <w:r w:rsidRPr="006F58F1">
        <w:rPr>
          <w:rFonts w:ascii="Times New Roman" w:hAnsi="Times New Roman" w:cs="Times New Roman"/>
          <w:b/>
          <w:sz w:val="24"/>
          <w:szCs w:val="24"/>
        </w:rPr>
        <w:t xml:space="preserve">Wise I.T. </w:t>
      </w:r>
      <w:r w:rsidRPr="006F58F1">
        <w:rPr>
          <w:rFonts w:ascii="Times New Roman" w:hAnsi="Times New Roman" w:cs="Times New Roman"/>
          <w:sz w:val="24"/>
          <w:szCs w:val="24"/>
        </w:rPr>
        <w:t xml:space="preserve">(hereafter referred to as </w:t>
      </w:r>
      <w:r w:rsidRPr="006F58F1">
        <w:rPr>
          <w:rFonts w:ascii="Times New Roman" w:hAnsi="Times New Roman" w:cs="Times New Roman"/>
          <w:b/>
          <w:sz w:val="24"/>
          <w:szCs w:val="24"/>
        </w:rPr>
        <w:t>Contractor</w:t>
      </w:r>
      <w:r w:rsidRPr="006F58F1">
        <w:rPr>
          <w:rFonts w:ascii="Times New Roman" w:hAnsi="Times New Roman" w:cs="Times New Roman"/>
          <w:sz w:val="24"/>
          <w:szCs w:val="24"/>
        </w:rPr>
        <w:t xml:space="preserve">) is made and entered into on </w:t>
      </w:r>
      <w:r w:rsidRPr="006F58F1">
        <w:rPr>
          <w:rFonts w:ascii="Times New Roman" w:hAnsi="Times New Roman" w:cs="Times New Roman"/>
          <w:b/>
          <w:sz w:val="24"/>
          <w:szCs w:val="24"/>
        </w:rPr>
        <w:t>02/25/2011</w:t>
      </w:r>
      <w:r w:rsidRPr="006F58F1">
        <w:rPr>
          <w:rFonts w:ascii="Times New Roman" w:hAnsi="Times New Roman" w:cs="Times New Roman"/>
          <w:sz w:val="24"/>
          <w:szCs w:val="24"/>
        </w:rPr>
        <w:t xml:space="preserve">. </w:t>
      </w:r>
    </w:p>
    <w:p w:rsidR="006F58F1" w:rsidRPr="006F58F1" w:rsidRDefault="006F58F1" w:rsidP="006F58F1">
      <w:pPr>
        <w:spacing w:before="100" w:beforeAutospacing="1" w:after="288" w:line="276" w:lineRule="atLeast"/>
        <w:outlineLvl w:val="0"/>
        <w:rPr>
          <w:rFonts w:ascii="Times New Roman" w:eastAsia="Times New Roman" w:hAnsi="Times New Roman" w:cs="Times New Roman"/>
          <w:b/>
          <w:bCs/>
          <w:color w:val="333333"/>
          <w:kern w:val="36"/>
          <w:sz w:val="24"/>
          <w:szCs w:val="24"/>
        </w:rPr>
      </w:pPr>
      <w:r w:rsidRPr="006F58F1">
        <w:rPr>
          <w:rFonts w:ascii="Times New Roman" w:eastAsia="Times New Roman" w:hAnsi="Times New Roman" w:cs="Times New Roman"/>
          <w:sz w:val="24"/>
          <w:szCs w:val="24"/>
        </w:rPr>
        <w:t xml:space="preserve">Used in conjunction with the </w:t>
      </w:r>
      <w:r w:rsidRPr="006F58F1">
        <w:rPr>
          <w:rFonts w:ascii="Times New Roman" w:hAnsi="Times New Roman" w:cs="Times New Roman"/>
          <w:sz w:val="24"/>
          <w:szCs w:val="24"/>
        </w:rPr>
        <w:t xml:space="preserve">Statement of Work </w:t>
      </w:r>
      <w:proofErr w:type="gramStart"/>
      <w:r w:rsidRPr="006F58F1">
        <w:rPr>
          <w:rFonts w:ascii="Times New Roman" w:eastAsia="Times New Roman" w:hAnsi="Times New Roman" w:cs="Times New Roman"/>
          <w:sz w:val="24"/>
          <w:szCs w:val="24"/>
        </w:rPr>
        <w:t>which sho</w:t>
      </w:r>
      <w:bookmarkStart w:id="0" w:name="_GoBack"/>
      <w:bookmarkEnd w:id="0"/>
      <w:r w:rsidRPr="006F58F1">
        <w:rPr>
          <w:rFonts w:ascii="Times New Roman" w:eastAsia="Times New Roman" w:hAnsi="Times New Roman" w:cs="Times New Roman"/>
          <w:sz w:val="24"/>
          <w:szCs w:val="24"/>
        </w:rPr>
        <w:t>uld be printed out by the client.</w:t>
      </w:r>
      <w:proofErr w:type="gramEnd"/>
      <w:r w:rsidRPr="006F58F1">
        <w:rPr>
          <w:rFonts w:ascii="Times New Roman" w:eastAsia="Times New Roman" w:hAnsi="Times New Roman" w:cs="Times New Roman"/>
          <w:sz w:val="24"/>
          <w:szCs w:val="24"/>
        </w:rPr>
        <w:t xml:space="preserve"> </w:t>
      </w:r>
    </w:p>
    <w:p w:rsidR="0069442F" w:rsidRPr="006F58F1" w:rsidRDefault="0069442F" w:rsidP="0069442F">
      <w:pPr>
        <w:shd w:val="clear" w:color="auto" w:fill="FFFFFF"/>
        <w:spacing w:before="100" w:beforeAutospacing="1" w:after="240" w:line="240" w:lineRule="auto"/>
        <w:rPr>
          <w:rFonts w:ascii="Times New Roman" w:eastAsia="Times New Roman" w:hAnsi="Times New Roman" w:cs="Times New Roman"/>
          <w:sz w:val="20"/>
          <w:szCs w:val="20"/>
        </w:rPr>
      </w:pPr>
      <w:r w:rsidRPr="006F58F1">
        <w:rPr>
          <w:rFonts w:ascii="Times New Roman" w:eastAsia="Times New Roman" w:hAnsi="Times New Roman" w:cs="Times New Roman"/>
          <w:b/>
          <w:bCs/>
          <w:sz w:val="20"/>
          <w:szCs w:val="20"/>
        </w:rPr>
        <w:t xml:space="preserve">1. Authorization. </w:t>
      </w:r>
      <w:r w:rsidRPr="006F58F1">
        <w:rPr>
          <w:rFonts w:ascii="Times New Roman" w:eastAsia="Times New Roman" w:hAnsi="Times New Roman" w:cs="Times New Roman"/>
          <w:sz w:val="20"/>
          <w:szCs w:val="20"/>
        </w:rPr>
        <w:t xml:space="preserve">The above-named client is engaging the contractor, a sole proprietor, as an independent contractor for the specific project of developing and/or improving a World Wide website to be installed on the client's web space on a web hosting service's computer. The client hereby authorizes the contractor  to access this account, and authorizes the web hosting service to provide the contractor with "write permission" for the client's webpage directory, </w:t>
      </w:r>
      <w:proofErr w:type="spellStart"/>
      <w:r w:rsidRPr="006F58F1">
        <w:rPr>
          <w:rFonts w:ascii="Times New Roman" w:eastAsia="Times New Roman" w:hAnsi="Times New Roman" w:cs="Times New Roman"/>
          <w:sz w:val="20"/>
          <w:szCs w:val="20"/>
        </w:rPr>
        <w:t>cgi</w:t>
      </w:r>
      <w:proofErr w:type="spellEnd"/>
      <w:r w:rsidRPr="006F58F1">
        <w:rPr>
          <w:rFonts w:ascii="Times New Roman" w:eastAsia="Times New Roman" w:hAnsi="Times New Roman" w:cs="Times New Roman"/>
          <w:sz w:val="20"/>
          <w:szCs w:val="20"/>
        </w:rPr>
        <w:t xml:space="preserve">-bin directory, and any other directories or programs which need to be accessed for this project. The client also authorizes the contractor to publicize their completed website to Web search engines, as well as other Web directories and indexes. </w:t>
      </w:r>
    </w:p>
    <w:p w:rsidR="0069442F" w:rsidRPr="006F58F1" w:rsidRDefault="0069442F" w:rsidP="0069442F">
      <w:pPr>
        <w:shd w:val="clear" w:color="auto" w:fill="FFFFFF"/>
        <w:spacing w:before="100" w:beforeAutospacing="1" w:after="240" w:line="240" w:lineRule="auto"/>
        <w:rPr>
          <w:rFonts w:ascii="Times New Roman" w:eastAsia="Times New Roman" w:hAnsi="Times New Roman" w:cs="Times New Roman"/>
          <w:sz w:val="20"/>
          <w:szCs w:val="20"/>
        </w:rPr>
      </w:pPr>
      <w:proofErr w:type="gramStart"/>
      <w:r w:rsidRPr="006F58F1">
        <w:rPr>
          <w:rFonts w:ascii="Times New Roman" w:eastAsia="Times New Roman" w:hAnsi="Times New Roman" w:cs="Times New Roman"/>
          <w:b/>
          <w:bCs/>
          <w:sz w:val="20"/>
          <w:szCs w:val="20"/>
        </w:rPr>
        <w:t>2. Standard Website Package Elements.</w:t>
      </w:r>
      <w:proofErr w:type="gramEnd"/>
      <w:r w:rsidRPr="006F58F1">
        <w:rPr>
          <w:rFonts w:ascii="Times New Roman" w:eastAsia="Times New Roman" w:hAnsi="Times New Roman" w:cs="Times New Roman"/>
          <w:sz w:val="20"/>
          <w:szCs w:val="20"/>
        </w:rPr>
        <w:t xml:space="preserve"> The contractor includes the following elements in their Standard Website Packages: </w:t>
      </w:r>
    </w:p>
    <w:p w:rsidR="0069442F" w:rsidRPr="006F58F1" w:rsidRDefault="0069442F" w:rsidP="0069442F">
      <w:pPr>
        <w:numPr>
          <w:ilvl w:val="0"/>
          <w:numId w:val="1"/>
        </w:numPr>
        <w:shd w:val="clear" w:color="auto" w:fill="FFFFFF"/>
        <w:spacing w:after="60" w:line="240" w:lineRule="auto"/>
        <w:ind w:left="570"/>
        <w:rPr>
          <w:rFonts w:ascii="Times New Roman" w:eastAsia="Times New Roman" w:hAnsi="Times New Roman" w:cs="Times New Roman"/>
          <w:sz w:val="20"/>
          <w:szCs w:val="20"/>
        </w:rPr>
      </w:pPr>
      <w:r w:rsidRPr="006F58F1">
        <w:rPr>
          <w:rFonts w:ascii="Times New Roman" w:eastAsia="Times New Roman" w:hAnsi="Times New Roman" w:cs="Times New Roman"/>
          <w:b/>
          <w:bCs/>
          <w:sz w:val="20"/>
          <w:szCs w:val="20"/>
        </w:rPr>
        <w:t>E-mail/phone consultation</w:t>
      </w:r>
      <w:r w:rsidRPr="006F58F1">
        <w:rPr>
          <w:rFonts w:ascii="Times New Roman" w:eastAsia="Times New Roman" w:hAnsi="Times New Roman" w:cs="Times New Roman"/>
          <w:sz w:val="20"/>
          <w:szCs w:val="20"/>
        </w:rPr>
        <w:t xml:space="preserve">(Up to 1 hours total general Internet orientation education, marketing strategy, Web design consultation, and helping clients learn to use their own webpage editor. Telephone long distance charges are in addition to package rates quoted. Additional education and consultation is at our hourly rate.) </w:t>
      </w:r>
    </w:p>
    <w:p w:rsidR="0069442F" w:rsidRPr="006F58F1" w:rsidRDefault="0069442F" w:rsidP="0069442F">
      <w:pPr>
        <w:numPr>
          <w:ilvl w:val="0"/>
          <w:numId w:val="1"/>
        </w:numPr>
        <w:shd w:val="clear" w:color="auto" w:fill="FFFFFF"/>
        <w:spacing w:after="60" w:line="240" w:lineRule="auto"/>
        <w:ind w:left="570"/>
        <w:rPr>
          <w:rFonts w:ascii="Times New Roman" w:eastAsia="Times New Roman" w:hAnsi="Times New Roman" w:cs="Times New Roman"/>
          <w:sz w:val="20"/>
          <w:szCs w:val="20"/>
        </w:rPr>
      </w:pPr>
      <w:r w:rsidRPr="006F58F1">
        <w:rPr>
          <w:rFonts w:ascii="Times New Roman" w:eastAsia="Times New Roman" w:hAnsi="Times New Roman" w:cs="Times New Roman"/>
          <w:b/>
          <w:bCs/>
          <w:sz w:val="20"/>
          <w:szCs w:val="20"/>
        </w:rPr>
        <w:t xml:space="preserve">Words of text </w:t>
      </w:r>
      <w:r w:rsidRPr="006F58F1">
        <w:rPr>
          <w:rFonts w:ascii="Times New Roman" w:eastAsia="Times New Roman" w:hAnsi="Times New Roman" w:cs="Times New Roman"/>
          <w:sz w:val="20"/>
          <w:szCs w:val="20"/>
        </w:rPr>
        <w:t xml:space="preserve">supplied by the client (200 words per page approximate maximum if not supplied via CD. webpage’s of more than 1,200 words of text may be subject to additional fees, especially if they require a great deal of formatting.) </w:t>
      </w:r>
    </w:p>
    <w:p w:rsidR="0069442F" w:rsidRPr="006F58F1" w:rsidRDefault="0069442F" w:rsidP="0069442F">
      <w:pPr>
        <w:numPr>
          <w:ilvl w:val="0"/>
          <w:numId w:val="1"/>
        </w:numPr>
        <w:shd w:val="clear" w:color="auto" w:fill="FFFFFF"/>
        <w:spacing w:after="60" w:line="240" w:lineRule="auto"/>
        <w:ind w:left="570"/>
        <w:rPr>
          <w:rFonts w:ascii="Times New Roman" w:eastAsia="Times New Roman" w:hAnsi="Times New Roman" w:cs="Times New Roman"/>
          <w:sz w:val="20"/>
          <w:szCs w:val="20"/>
        </w:rPr>
      </w:pPr>
      <w:r w:rsidRPr="006F58F1">
        <w:rPr>
          <w:rFonts w:ascii="Times New Roman" w:eastAsia="Times New Roman" w:hAnsi="Times New Roman" w:cs="Times New Roman"/>
          <w:b/>
          <w:bCs/>
          <w:sz w:val="20"/>
          <w:szCs w:val="20"/>
        </w:rPr>
        <w:t xml:space="preserve">Links </w:t>
      </w:r>
      <w:r w:rsidRPr="006F58F1">
        <w:rPr>
          <w:rFonts w:ascii="Times New Roman" w:eastAsia="Times New Roman" w:hAnsi="Times New Roman" w:cs="Times New Roman"/>
          <w:sz w:val="20"/>
          <w:szCs w:val="20"/>
        </w:rPr>
        <w:t xml:space="preserve">to external pages, up to an average of 2.5 per page. </w:t>
      </w:r>
    </w:p>
    <w:p w:rsidR="0069442F" w:rsidRPr="006F58F1" w:rsidRDefault="0069442F" w:rsidP="0069442F">
      <w:pPr>
        <w:numPr>
          <w:ilvl w:val="0"/>
          <w:numId w:val="1"/>
        </w:numPr>
        <w:shd w:val="clear" w:color="auto" w:fill="FFFFFF"/>
        <w:spacing w:after="60" w:line="240" w:lineRule="auto"/>
        <w:ind w:left="570"/>
        <w:rPr>
          <w:rFonts w:ascii="Times New Roman" w:eastAsia="Times New Roman" w:hAnsi="Times New Roman" w:cs="Times New Roman"/>
          <w:sz w:val="20"/>
          <w:szCs w:val="20"/>
        </w:rPr>
      </w:pPr>
      <w:r w:rsidRPr="006F58F1">
        <w:rPr>
          <w:rFonts w:ascii="Times New Roman" w:eastAsia="Times New Roman" w:hAnsi="Times New Roman" w:cs="Times New Roman"/>
          <w:b/>
          <w:bCs/>
          <w:sz w:val="20"/>
          <w:szCs w:val="20"/>
        </w:rPr>
        <w:t>Custom Graphics Package</w:t>
      </w:r>
      <w:r w:rsidRPr="006F58F1">
        <w:rPr>
          <w:rFonts w:ascii="Times New Roman" w:eastAsia="Times New Roman" w:hAnsi="Times New Roman" w:cs="Times New Roman"/>
          <w:sz w:val="20"/>
          <w:szCs w:val="20"/>
        </w:rPr>
        <w:t xml:space="preserve">. Top-of-page graphic for all pages in your website (simple custom graphic incorporating company logo). Colorful lines and bullets, and colored and textured background. </w:t>
      </w:r>
    </w:p>
    <w:p w:rsidR="0069442F" w:rsidRPr="006F58F1" w:rsidRDefault="0069442F" w:rsidP="0069442F">
      <w:pPr>
        <w:numPr>
          <w:ilvl w:val="0"/>
          <w:numId w:val="1"/>
        </w:numPr>
        <w:shd w:val="clear" w:color="auto" w:fill="FFFFFF"/>
        <w:spacing w:after="60" w:line="240" w:lineRule="auto"/>
        <w:ind w:left="570"/>
        <w:rPr>
          <w:rFonts w:ascii="Times New Roman" w:eastAsia="Times New Roman" w:hAnsi="Times New Roman" w:cs="Times New Roman"/>
          <w:sz w:val="20"/>
          <w:szCs w:val="20"/>
        </w:rPr>
      </w:pPr>
      <w:r w:rsidRPr="006F58F1">
        <w:rPr>
          <w:rFonts w:ascii="Times New Roman" w:eastAsia="Times New Roman" w:hAnsi="Times New Roman" w:cs="Times New Roman"/>
          <w:b/>
          <w:bCs/>
          <w:sz w:val="20"/>
          <w:szCs w:val="20"/>
        </w:rPr>
        <w:t xml:space="preserve">Photos and other misc. graphic images </w:t>
      </w:r>
      <w:r w:rsidRPr="006F58F1">
        <w:rPr>
          <w:rFonts w:ascii="Times New Roman" w:eastAsia="Times New Roman" w:hAnsi="Times New Roman" w:cs="Times New Roman"/>
          <w:sz w:val="20"/>
          <w:szCs w:val="20"/>
        </w:rPr>
        <w:t xml:space="preserve">supplied by client (up to an average of 1.3 included per page in standard websites and "regular" online store pages, in addition to masthead and top-of-page graphic. Color originals larger than 5" x 8" are extra). </w:t>
      </w:r>
    </w:p>
    <w:p w:rsidR="0069442F" w:rsidRPr="006F58F1" w:rsidRDefault="0069442F" w:rsidP="0069442F">
      <w:pPr>
        <w:numPr>
          <w:ilvl w:val="0"/>
          <w:numId w:val="1"/>
        </w:numPr>
        <w:shd w:val="clear" w:color="auto" w:fill="FFFFFF"/>
        <w:spacing w:after="60" w:line="240" w:lineRule="auto"/>
        <w:ind w:left="570"/>
        <w:rPr>
          <w:rFonts w:ascii="Times New Roman" w:eastAsia="Times New Roman" w:hAnsi="Times New Roman" w:cs="Times New Roman"/>
          <w:sz w:val="20"/>
          <w:szCs w:val="20"/>
        </w:rPr>
      </w:pPr>
      <w:r w:rsidRPr="006F58F1">
        <w:rPr>
          <w:rFonts w:ascii="Times New Roman" w:eastAsia="Times New Roman" w:hAnsi="Times New Roman" w:cs="Times New Roman"/>
          <w:b/>
          <w:bCs/>
          <w:sz w:val="20"/>
          <w:szCs w:val="20"/>
        </w:rPr>
        <w:t xml:space="preserve">Installation </w:t>
      </w:r>
      <w:r w:rsidRPr="006F58F1">
        <w:rPr>
          <w:rFonts w:ascii="Times New Roman" w:eastAsia="Times New Roman" w:hAnsi="Times New Roman" w:cs="Times New Roman"/>
          <w:sz w:val="20"/>
          <w:szCs w:val="20"/>
        </w:rPr>
        <w:t xml:space="preserve">of webpage’s on the client's web hosting service. </w:t>
      </w:r>
    </w:p>
    <w:p w:rsidR="0069442F" w:rsidRPr="006F58F1" w:rsidRDefault="0069442F" w:rsidP="0069442F">
      <w:pPr>
        <w:numPr>
          <w:ilvl w:val="0"/>
          <w:numId w:val="1"/>
        </w:numPr>
        <w:shd w:val="clear" w:color="auto" w:fill="FFFFFF"/>
        <w:spacing w:after="60" w:line="240" w:lineRule="auto"/>
        <w:ind w:left="570"/>
        <w:rPr>
          <w:rFonts w:ascii="Times New Roman" w:eastAsia="Times New Roman" w:hAnsi="Times New Roman" w:cs="Times New Roman"/>
          <w:sz w:val="20"/>
          <w:szCs w:val="20"/>
        </w:rPr>
      </w:pPr>
      <w:r w:rsidRPr="006F58F1">
        <w:rPr>
          <w:rFonts w:ascii="Times New Roman" w:eastAsia="Times New Roman" w:hAnsi="Times New Roman" w:cs="Times New Roman"/>
          <w:b/>
          <w:bCs/>
          <w:sz w:val="20"/>
          <w:szCs w:val="20"/>
        </w:rPr>
        <w:t xml:space="preserve">Minor updates and changes </w:t>
      </w:r>
      <w:r w:rsidRPr="006F58F1">
        <w:rPr>
          <w:rFonts w:ascii="Times New Roman" w:eastAsia="Times New Roman" w:hAnsi="Times New Roman" w:cs="Times New Roman"/>
          <w:sz w:val="20"/>
          <w:szCs w:val="20"/>
        </w:rPr>
        <w:t xml:space="preserve">to existing webpage’s for one month, subject to the limits outlined below. Additional changes billed at hourly rate. For online stores, this includes only "regular" pages, not product pages or the ordering system pages. </w:t>
      </w:r>
    </w:p>
    <w:p w:rsidR="0069442F" w:rsidRPr="006F58F1" w:rsidRDefault="0069442F" w:rsidP="0069442F">
      <w:pPr>
        <w:numPr>
          <w:ilvl w:val="0"/>
          <w:numId w:val="1"/>
        </w:numPr>
        <w:shd w:val="clear" w:color="auto" w:fill="FFFFFF"/>
        <w:spacing w:after="60" w:line="240" w:lineRule="auto"/>
        <w:ind w:left="570"/>
        <w:rPr>
          <w:rFonts w:ascii="Times New Roman" w:eastAsia="Times New Roman" w:hAnsi="Times New Roman" w:cs="Times New Roman"/>
          <w:sz w:val="20"/>
          <w:szCs w:val="20"/>
        </w:rPr>
      </w:pPr>
      <w:r w:rsidRPr="006F58F1">
        <w:rPr>
          <w:rFonts w:ascii="Times New Roman" w:eastAsia="Times New Roman" w:hAnsi="Times New Roman" w:cs="Times New Roman"/>
          <w:b/>
          <w:bCs/>
          <w:sz w:val="20"/>
          <w:szCs w:val="20"/>
        </w:rPr>
        <w:t xml:space="preserve">Site publicity </w:t>
      </w:r>
      <w:r w:rsidRPr="006F58F1">
        <w:rPr>
          <w:rFonts w:ascii="Times New Roman" w:eastAsia="Times New Roman" w:hAnsi="Times New Roman" w:cs="Times New Roman"/>
          <w:sz w:val="20"/>
          <w:szCs w:val="20"/>
        </w:rPr>
        <w:t xml:space="preserve">to at major Web search engines, such as Yahoo, MSN, Google, Lycos. </w:t>
      </w:r>
    </w:p>
    <w:p w:rsidR="0069442F" w:rsidRPr="006F58F1" w:rsidRDefault="0069442F" w:rsidP="0069442F">
      <w:pPr>
        <w:numPr>
          <w:ilvl w:val="0"/>
          <w:numId w:val="1"/>
        </w:numPr>
        <w:shd w:val="clear" w:color="auto" w:fill="FFFFFF"/>
        <w:spacing w:after="60" w:line="240" w:lineRule="auto"/>
        <w:ind w:left="570"/>
        <w:rPr>
          <w:rFonts w:ascii="Times New Roman" w:eastAsia="Times New Roman" w:hAnsi="Times New Roman" w:cs="Times New Roman"/>
          <w:sz w:val="20"/>
          <w:szCs w:val="20"/>
        </w:rPr>
      </w:pPr>
      <w:r w:rsidRPr="006F58F1">
        <w:rPr>
          <w:rFonts w:ascii="Times New Roman" w:eastAsia="Times New Roman" w:hAnsi="Times New Roman" w:cs="Times New Roman"/>
          <w:b/>
          <w:bCs/>
          <w:sz w:val="20"/>
          <w:szCs w:val="20"/>
        </w:rPr>
        <w:t xml:space="preserve">E-mail response link </w:t>
      </w:r>
      <w:r w:rsidRPr="006F58F1">
        <w:rPr>
          <w:rFonts w:ascii="Times New Roman" w:eastAsia="Times New Roman" w:hAnsi="Times New Roman" w:cs="Times New Roman"/>
          <w:sz w:val="20"/>
          <w:szCs w:val="20"/>
        </w:rPr>
        <w:t xml:space="preserve">on each webpage to any e-mail address the client designates. </w:t>
      </w:r>
    </w:p>
    <w:p w:rsidR="0069442F" w:rsidRPr="006F58F1" w:rsidRDefault="0069442F" w:rsidP="0069442F">
      <w:pPr>
        <w:numPr>
          <w:ilvl w:val="0"/>
          <w:numId w:val="1"/>
        </w:numPr>
        <w:shd w:val="clear" w:color="auto" w:fill="FFFFFF"/>
        <w:spacing w:after="60" w:line="240" w:lineRule="auto"/>
        <w:ind w:left="570"/>
        <w:rPr>
          <w:rFonts w:ascii="Times New Roman" w:eastAsia="Times New Roman" w:hAnsi="Times New Roman" w:cs="Times New Roman"/>
          <w:sz w:val="20"/>
          <w:szCs w:val="20"/>
        </w:rPr>
      </w:pPr>
      <w:r w:rsidRPr="006F58F1">
        <w:rPr>
          <w:rFonts w:ascii="Times New Roman" w:eastAsia="Times New Roman" w:hAnsi="Times New Roman" w:cs="Times New Roman"/>
          <w:b/>
          <w:bCs/>
          <w:sz w:val="20"/>
          <w:szCs w:val="20"/>
        </w:rPr>
        <w:t>Contact or collection  form</w:t>
      </w:r>
      <w:r w:rsidRPr="006F58F1">
        <w:rPr>
          <w:rFonts w:ascii="Times New Roman" w:eastAsia="Times New Roman" w:hAnsi="Times New Roman" w:cs="Times New Roman"/>
          <w:sz w:val="20"/>
          <w:szCs w:val="20"/>
        </w:rPr>
        <w:t xml:space="preserve"> on one page to collect customer information and setup email notification </w:t>
      </w:r>
    </w:p>
    <w:p w:rsidR="0069442F" w:rsidRPr="006F58F1" w:rsidRDefault="0069442F" w:rsidP="0069442F">
      <w:pPr>
        <w:shd w:val="clear" w:color="auto" w:fill="FFFFFF"/>
        <w:spacing w:after="60" w:line="240" w:lineRule="auto"/>
        <w:ind w:left="570"/>
        <w:rPr>
          <w:rFonts w:ascii="Times New Roman" w:eastAsia="Times New Roman" w:hAnsi="Times New Roman" w:cs="Times New Roman"/>
          <w:sz w:val="20"/>
          <w:szCs w:val="20"/>
        </w:rPr>
      </w:pPr>
    </w:p>
    <w:p w:rsidR="0069442F" w:rsidRPr="006F58F1" w:rsidRDefault="0069442F" w:rsidP="006F58F1">
      <w:pPr>
        <w:shd w:val="clear" w:color="auto" w:fill="FFFFFF"/>
        <w:spacing w:after="60" w:line="240" w:lineRule="auto"/>
        <w:rPr>
          <w:rFonts w:ascii="Times New Roman" w:eastAsia="Times New Roman" w:hAnsi="Times New Roman" w:cs="Times New Roman"/>
          <w:sz w:val="20"/>
          <w:szCs w:val="20"/>
        </w:rPr>
      </w:pPr>
      <w:proofErr w:type="gramStart"/>
      <w:r w:rsidRPr="006F58F1">
        <w:rPr>
          <w:rFonts w:ascii="Times New Roman" w:eastAsia="Times New Roman" w:hAnsi="Times New Roman" w:cs="Times New Roman"/>
          <w:b/>
          <w:bCs/>
          <w:sz w:val="20"/>
          <w:szCs w:val="20"/>
        </w:rPr>
        <w:t>3. Standard Website Package.</w:t>
      </w:r>
      <w:proofErr w:type="gramEnd"/>
      <w:r w:rsidRPr="006F58F1">
        <w:rPr>
          <w:rFonts w:ascii="Times New Roman" w:eastAsia="Times New Roman" w:hAnsi="Times New Roman" w:cs="Times New Roman"/>
          <w:sz w:val="20"/>
          <w:szCs w:val="20"/>
        </w:rPr>
        <w:t xml:space="preserve"> The content of the webpage’s will be supplied by the client and executed as specified by the client. This website includes up to 5 webpage’s,  in case the client desires additional standard webpage’s beyond the original number of pages specified above, the client agrees to pay the contractor  an additional $200.00 for each additional webpage. Where custom graphic work (beyond the scope of the "Custom Graphics Package" detailed above) is requested, it will be billed at the hourly rate specified below. </w:t>
      </w:r>
    </w:p>
    <w:p w:rsidR="0069442F" w:rsidRPr="006F58F1" w:rsidRDefault="0069442F" w:rsidP="0069442F">
      <w:pPr>
        <w:shd w:val="clear" w:color="auto" w:fill="FFFFFF"/>
        <w:spacing w:before="100" w:beforeAutospacing="1" w:after="240" w:line="240" w:lineRule="auto"/>
        <w:rPr>
          <w:rFonts w:ascii="Times New Roman" w:eastAsia="Times New Roman" w:hAnsi="Times New Roman" w:cs="Times New Roman"/>
          <w:sz w:val="20"/>
          <w:szCs w:val="20"/>
        </w:rPr>
      </w:pPr>
      <w:r w:rsidRPr="006F58F1">
        <w:rPr>
          <w:rFonts w:ascii="Times New Roman" w:eastAsia="Times New Roman" w:hAnsi="Times New Roman" w:cs="Times New Roman"/>
          <w:b/>
          <w:bCs/>
          <w:sz w:val="20"/>
          <w:szCs w:val="20"/>
        </w:rPr>
        <w:lastRenderedPageBreak/>
        <w:t xml:space="preserve">4. Maintenance and Hourly Rate. </w:t>
      </w:r>
      <w:r w:rsidRPr="006F58F1">
        <w:rPr>
          <w:rFonts w:ascii="Times New Roman" w:eastAsia="Times New Roman" w:hAnsi="Times New Roman" w:cs="Times New Roman"/>
          <w:sz w:val="20"/>
          <w:szCs w:val="20"/>
        </w:rPr>
        <w:t xml:space="preserve">This agreement includes minor webpage maintenance to regular webpage’s over a month period, including updating links and making minor changes to a sentence or paragraph. It does not including removing nearly all the text from a page and replacing it with new text. If the client or an agent other than the contractor attempts updating the client's pages, time to repair webpage’s will be assessed at the hourly rate, and is not included as part of the updating time. The three-month maintenance period commences upon the date the client signs this contract.  </w:t>
      </w:r>
    </w:p>
    <w:p w:rsidR="0069442F" w:rsidRPr="006F58F1" w:rsidRDefault="0069442F" w:rsidP="0069442F">
      <w:pPr>
        <w:shd w:val="clear" w:color="auto" w:fill="FFFFFF"/>
        <w:spacing w:before="100" w:beforeAutospacing="1" w:after="240" w:line="240" w:lineRule="auto"/>
        <w:rPr>
          <w:rFonts w:ascii="Times New Roman" w:eastAsia="Times New Roman" w:hAnsi="Times New Roman" w:cs="Times New Roman"/>
          <w:sz w:val="20"/>
          <w:szCs w:val="20"/>
        </w:rPr>
      </w:pPr>
      <w:r w:rsidRPr="006F58F1">
        <w:rPr>
          <w:rFonts w:ascii="Times New Roman" w:eastAsia="Times New Roman" w:hAnsi="Times New Roman" w:cs="Times New Roman"/>
          <w:sz w:val="20"/>
          <w:szCs w:val="20"/>
        </w:rPr>
        <w:t xml:space="preserve">Changes requested by the client beyond those limits will be billed at the hourly rate of $ 125.00. This rate shall also govern additional work authorized beyond the maximums specified above for such services as general Internet orientation education, marketing consulting, webpage design, editing, modifying product pages and databases in an online store, and art, photo, graphics services, and helping clients learn how to use their own webpage editor. CGI programming charges (if any) are not included in this rate. </w:t>
      </w:r>
    </w:p>
    <w:p w:rsidR="0069442F" w:rsidRPr="006F58F1" w:rsidRDefault="0069442F" w:rsidP="0069442F">
      <w:pPr>
        <w:shd w:val="clear" w:color="auto" w:fill="FFFFFF"/>
        <w:spacing w:before="100" w:beforeAutospacing="1" w:after="240" w:line="240" w:lineRule="auto"/>
        <w:rPr>
          <w:rFonts w:ascii="Times New Roman" w:eastAsia="Times New Roman" w:hAnsi="Times New Roman" w:cs="Times New Roman"/>
          <w:sz w:val="20"/>
          <w:szCs w:val="20"/>
        </w:rPr>
      </w:pPr>
      <w:r w:rsidRPr="006F58F1">
        <w:rPr>
          <w:rFonts w:ascii="Times New Roman" w:eastAsia="Times New Roman" w:hAnsi="Times New Roman" w:cs="Times New Roman"/>
          <w:b/>
          <w:bCs/>
          <w:sz w:val="20"/>
          <w:szCs w:val="20"/>
        </w:rPr>
        <w:t xml:space="preserve">5. Changes to Submitted Text. </w:t>
      </w:r>
      <w:r w:rsidRPr="006F58F1">
        <w:rPr>
          <w:rFonts w:ascii="Times New Roman" w:eastAsia="Times New Roman" w:hAnsi="Times New Roman" w:cs="Times New Roman"/>
          <w:sz w:val="20"/>
          <w:szCs w:val="20"/>
        </w:rPr>
        <w:t xml:space="preserve">Please send us your </w:t>
      </w:r>
      <w:r w:rsidRPr="006F58F1">
        <w:rPr>
          <w:rFonts w:ascii="Times New Roman" w:eastAsia="Times New Roman" w:hAnsi="Times New Roman" w:cs="Times New Roman"/>
          <w:b/>
          <w:bCs/>
          <w:sz w:val="20"/>
          <w:szCs w:val="20"/>
        </w:rPr>
        <w:t>final text</w:t>
      </w:r>
      <w:r w:rsidRPr="006F58F1">
        <w:rPr>
          <w:rFonts w:ascii="Times New Roman" w:eastAsia="Times New Roman" w:hAnsi="Times New Roman" w:cs="Times New Roman"/>
          <w:sz w:val="20"/>
          <w:szCs w:val="20"/>
        </w:rPr>
        <w:t xml:space="preserve">. Time required to make substantive changes to client-submitted text after the webpage’s have been constructed will be additional, billed at the hourly rate. </w:t>
      </w:r>
    </w:p>
    <w:p w:rsidR="0069442F" w:rsidRPr="006F58F1" w:rsidRDefault="0069442F" w:rsidP="0069442F">
      <w:pPr>
        <w:shd w:val="clear" w:color="auto" w:fill="FFFFFF"/>
        <w:spacing w:before="100" w:beforeAutospacing="1" w:after="240" w:line="240" w:lineRule="auto"/>
        <w:rPr>
          <w:rFonts w:ascii="Times New Roman" w:eastAsia="Times New Roman" w:hAnsi="Times New Roman" w:cs="Times New Roman"/>
          <w:sz w:val="20"/>
          <w:szCs w:val="20"/>
        </w:rPr>
      </w:pPr>
      <w:r w:rsidRPr="006F58F1">
        <w:rPr>
          <w:rFonts w:ascii="Times New Roman" w:eastAsia="Times New Roman" w:hAnsi="Times New Roman" w:cs="Times New Roman"/>
          <w:b/>
          <w:bCs/>
          <w:sz w:val="20"/>
          <w:szCs w:val="20"/>
        </w:rPr>
        <w:t xml:space="preserve">6. Completion Date. </w:t>
      </w:r>
      <w:r w:rsidRPr="006F58F1">
        <w:rPr>
          <w:rFonts w:ascii="Times New Roman" w:eastAsia="Times New Roman" w:hAnsi="Times New Roman" w:cs="Times New Roman"/>
          <w:sz w:val="20"/>
          <w:szCs w:val="20"/>
        </w:rPr>
        <w:t xml:space="preserve">The contractor and the client must work together to complete the website in a timely manner. We agree to work expeditiously to complete the website no later than March 31 2011. </w:t>
      </w:r>
    </w:p>
    <w:p w:rsidR="0069442F" w:rsidRPr="006F58F1" w:rsidRDefault="0069442F" w:rsidP="0069442F">
      <w:pPr>
        <w:shd w:val="clear" w:color="auto" w:fill="FFFFFF"/>
        <w:spacing w:before="100" w:beforeAutospacing="1" w:after="240" w:line="240" w:lineRule="auto"/>
        <w:rPr>
          <w:rFonts w:ascii="Times New Roman" w:eastAsia="Times New Roman" w:hAnsi="Times New Roman" w:cs="Times New Roman"/>
          <w:sz w:val="20"/>
          <w:szCs w:val="20"/>
        </w:rPr>
      </w:pPr>
      <w:r w:rsidRPr="006F58F1">
        <w:rPr>
          <w:rFonts w:ascii="Times New Roman" w:eastAsia="Times New Roman" w:hAnsi="Times New Roman" w:cs="Times New Roman"/>
          <w:sz w:val="20"/>
          <w:szCs w:val="20"/>
        </w:rPr>
        <w:t xml:space="preserve">If the client does not supply the contractor complete text and graphics content all webpage’s contracted for within six weeks of the date this contract was signed, the entire amount of the contract becomes due and payable. If the client has not submitted complete text and graphics content within two months after signing of this contract, an additional continuation fee of 10% of the total contract price will also be assessed each month until the website is advertised. </w:t>
      </w:r>
    </w:p>
    <w:p w:rsidR="0069442F" w:rsidRPr="006F58F1" w:rsidRDefault="0069442F" w:rsidP="0069442F">
      <w:pPr>
        <w:shd w:val="clear" w:color="auto" w:fill="FFFFFF"/>
        <w:spacing w:before="100" w:beforeAutospacing="1" w:after="240" w:line="240" w:lineRule="auto"/>
        <w:rPr>
          <w:rFonts w:ascii="Times New Roman" w:eastAsia="Times New Roman" w:hAnsi="Times New Roman" w:cs="Times New Roman"/>
          <w:sz w:val="20"/>
          <w:szCs w:val="20"/>
        </w:rPr>
      </w:pPr>
      <w:r w:rsidRPr="006F58F1">
        <w:rPr>
          <w:rFonts w:ascii="Times New Roman" w:eastAsia="Times New Roman" w:hAnsi="Times New Roman" w:cs="Times New Roman"/>
          <w:b/>
          <w:bCs/>
          <w:sz w:val="20"/>
          <w:szCs w:val="20"/>
        </w:rPr>
        <w:t xml:space="preserve">7. Payment of Fees. </w:t>
      </w:r>
      <w:r w:rsidRPr="006F58F1">
        <w:rPr>
          <w:rFonts w:ascii="Times New Roman" w:eastAsia="Times New Roman" w:hAnsi="Times New Roman" w:cs="Times New Roman"/>
          <w:sz w:val="20"/>
          <w:szCs w:val="20"/>
        </w:rPr>
        <w:t xml:space="preserve">Fees to the contractor are due and payable on the following schedule: 50% upon signing this contract, 50% when the webpage’s have been constructed according to the client's original written specifications. If the total amount of this contract is less than $600, the total amount shall be paid upon signing this contract. In case the client has not secured Web space on a web hosting service by the time the webpage’s are completed, the webpage’s may be delivered to the client on diskette or attached to an e-mail message. Advertising the pages to Web search engines and updating occur only after the final payment is made. All payments will be made in US funds. </w:t>
      </w:r>
    </w:p>
    <w:p w:rsidR="0069442F" w:rsidRPr="006F58F1" w:rsidRDefault="0069442F" w:rsidP="0069442F">
      <w:pPr>
        <w:shd w:val="clear" w:color="auto" w:fill="FFFFFF"/>
        <w:spacing w:before="100" w:beforeAutospacing="1" w:after="240" w:line="240" w:lineRule="auto"/>
        <w:rPr>
          <w:rFonts w:ascii="Times New Roman" w:eastAsia="Times New Roman" w:hAnsi="Times New Roman" w:cs="Times New Roman"/>
          <w:sz w:val="20"/>
          <w:szCs w:val="20"/>
        </w:rPr>
      </w:pPr>
      <w:r w:rsidRPr="006F58F1">
        <w:rPr>
          <w:rFonts w:ascii="Times New Roman" w:eastAsia="Times New Roman" w:hAnsi="Times New Roman" w:cs="Times New Roman"/>
          <w:b/>
          <w:bCs/>
          <w:sz w:val="20"/>
          <w:szCs w:val="20"/>
        </w:rPr>
        <w:t xml:space="preserve">8. Assignment of Project. </w:t>
      </w:r>
      <w:r w:rsidRPr="006F58F1">
        <w:rPr>
          <w:rFonts w:ascii="Times New Roman" w:eastAsia="Times New Roman" w:hAnsi="Times New Roman" w:cs="Times New Roman"/>
          <w:sz w:val="20"/>
          <w:szCs w:val="20"/>
        </w:rPr>
        <w:t xml:space="preserve">The contractor reserves the right to assign subcontractors to this project to insure the right fit for the job as well as on-time completion. </w:t>
      </w:r>
    </w:p>
    <w:p w:rsidR="0069442F" w:rsidRPr="006F58F1" w:rsidRDefault="0069442F" w:rsidP="0069442F">
      <w:pPr>
        <w:shd w:val="clear" w:color="auto" w:fill="FFFFFF"/>
        <w:spacing w:before="100" w:beforeAutospacing="1" w:after="240" w:line="240" w:lineRule="auto"/>
        <w:rPr>
          <w:rFonts w:ascii="Times New Roman" w:eastAsia="Times New Roman" w:hAnsi="Times New Roman" w:cs="Times New Roman"/>
          <w:sz w:val="20"/>
          <w:szCs w:val="20"/>
        </w:rPr>
      </w:pPr>
      <w:r w:rsidRPr="006F58F1">
        <w:rPr>
          <w:rFonts w:ascii="Times New Roman" w:eastAsia="Times New Roman" w:hAnsi="Times New Roman" w:cs="Times New Roman"/>
          <w:b/>
          <w:bCs/>
          <w:sz w:val="20"/>
          <w:szCs w:val="20"/>
        </w:rPr>
        <w:t xml:space="preserve">9. Legal Stuff. </w:t>
      </w:r>
      <w:r w:rsidRPr="006F58F1">
        <w:rPr>
          <w:rFonts w:ascii="Times New Roman" w:eastAsia="Times New Roman" w:hAnsi="Times New Roman" w:cs="Times New Roman"/>
          <w:sz w:val="20"/>
          <w:szCs w:val="20"/>
        </w:rPr>
        <w:t xml:space="preserve">The contractor does not warrant that the functions contained in these webpage’s or the Internet website will meet the client's requirements or that the operation of the webpage’s will be uninterrupted or error-free. The entire risk as to the quality and performance of the webpage’s and website is with client. In no event will the contractor be liable to the client or any third party for any damages, including any lost profits, lost savings or other incidental, consequential or special damages arising out of the operation of or inability to operate these webpage’s or website, even if the contractor has been advised of the possibility of such damages. If any provision of this agreement shall be unlawful, void, or for any reason unenforceable, then that provision shall be deemed severable from this agreement and shall not affect the validity and enforceability of any remaining provisions.  </w:t>
      </w:r>
    </w:p>
    <w:p w:rsidR="0069442F" w:rsidRPr="006F58F1" w:rsidRDefault="0069442F" w:rsidP="0069442F">
      <w:pPr>
        <w:rPr>
          <w:rFonts w:ascii="Times New Roman" w:eastAsia="Calibri" w:hAnsi="Times New Roman" w:cs="Times New Roman"/>
          <w:sz w:val="20"/>
          <w:szCs w:val="20"/>
        </w:rPr>
      </w:pPr>
      <w:r w:rsidRPr="006F58F1">
        <w:rPr>
          <w:rFonts w:ascii="Times New Roman" w:hAnsi="Times New Roman" w:cs="Times New Roman"/>
          <w:sz w:val="20"/>
          <w:szCs w:val="20"/>
        </w:rPr>
        <w:t xml:space="preserve">Any dispute or cause of legal action that may arise from either party’s performance under this Contract shall be governed by the laws of the State of California and applicable federal law. Any litigation arising from this Contract shall be filed and tried in the Contractor’s local jurisdiction. </w:t>
      </w:r>
      <w:r w:rsidRPr="006F58F1">
        <w:rPr>
          <w:rFonts w:ascii="Times New Roman" w:hAnsi="Times New Roman" w:cs="Times New Roman"/>
          <w:color w:val="000000"/>
          <w:sz w:val="20"/>
          <w:szCs w:val="20"/>
        </w:rPr>
        <w:t xml:space="preserve">If any legal action, including an action for declaratory relief, is brought to enforce or interpret the provisions of this agreement, the prevailing party will be entitled to </w:t>
      </w:r>
      <w:r w:rsidRPr="006F58F1">
        <w:rPr>
          <w:rFonts w:ascii="Times New Roman" w:hAnsi="Times New Roman" w:cs="Times New Roman"/>
          <w:color w:val="000000"/>
          <w:sz w:val="20"/>
          <w:szCs w:val="20"/>
        </w:rPr>
        <w:lastRenderedPageBreak/>
        <w:t>reasonable attorneys’ fees, which may be set by the court in the same action or in a separate action brought for that purpose, in addition to any other relief to which that party may be entitled.</w:t>
      </w:r>
    </w:p>
    <w:p w:rsidR="0069442F" w:rsidRPr="006F58F1" w:rsidRDefault="0069442F" w:rsidP="0069442F">
      <w:pPr>
        <w:shd w:val="clear" w:color="auto" w:fill="FFFFFF"/>
        <w:spacing w:before="100" w:beforeAutospacing="1" w:after="240" w:line="240" w:lineRule="auto"/>
        <w:rPr>
          <w:rFonts w:ascii="Times New Roman" w:eastAsia="Times New Roman" w:hAnsi="Times New Roman" w:cs="Times New Roman"/>
          <w:sz w:val="20"/>
          <w:szCs w:val="20"/>
        </w:rPr>
      </w:pPr>
      <w:r w:rsidRPr="006F58F1">
        <w:rPr>
          <w:rFonts w:ascii="Times New Roman" w:eastAsia="Times New Roman" w:hAnsi="Times New Roman" w:cs="Times New Roman"/>
          <w:b/>
          <w:bCs/>
          <w:sz w:val="20"/>
          <w:szCs w:val="20"/>
        </w:rPr>
        <w:t>10. Copyrights and Trademarks.</w:t>
      </w:r>
      <w:r w:rsidRPr="006F58F1">
        <w:rPr>
          <w:rFonts w:ascii="Times New Roman" w:eastAsia="Times New Roman" w:hAnsi="Times New Roman" w:cs="Times New Roman"/>
          <w:sz w:val="20"/>
          <w:szCs w:val="20"/>
        </w:rPr>
        <w:t xml:space="preserve"> The client represents to the contractor and unconditionally guarantees that any elements of text, graphics, photos, designs, trademarks, or other artwork furnished to the contractor for inclusion in webpage’s are owned by the client, or that the client has permission from the rightful owner to use each of these elements, and will hold harmless, protect, and defend the contractor and its subcontractors from any claim or suit arising from the use of such elements furnished by the client. </w:t>
      </w:r>
    </w:p>
    <w:p w:rsidR="0069442F" w:rsidRPr="006F58F1" w:rsidRDefault="0069442F" w:rsidP="0069442F">
      <w:pPr>
        <w:shd w:val="clear" w:color="auto" w:fill="FFFFFF"/>
        <w:spacing w:before="100" w:beforeAutospacing="1" w:after="240" w:line="240" w:lineRule="auto"/>
        <w:rPr>
          <w:rFonts w:ascii="Times New Roman" w:eastAsia="Times New Roman" w:hAnsi="Times New Roman" w:cs="Times New Roman"/>
          <w:sz w:val="20"/>
          <w:szCs w:val="20"/>
        </w:rPr>
      </w:pPr>
      <w:r w:rsidRPr="006F58F1">
        <w:rPr>
          <w:rFonts w:ascii="Times New Roman" w:eastAsia="Times New Roman" w:hAnsi="Times New Roman" w:cs="Times New Roman"/>
          <w:b/>
          <w:bCs/>
          <w:sz w:val="20"/>
          <w:szCs w:val="20"/>
        </w:rPr>
        <w:t>11. Laws Affecting Electronic Commerce</w:t>
      </w:r>
      <w:r w:rsidRPr="006F58F1">
        <w:rPr>
          <w:rFonts w:ascii="Times New Roman" w:eastAsia="Times New Roman" w:hAnsi="Times New Roman" w:cs="Times New Roman"/>
          <w:sz w:val="20"/>
          <w:szCs w:val="20"/>
        </w:rPr>
        <w:t xml:space="preserve">. From time to time governments enact laws and levy taxes and tariffs affecting Internet electronic commerce. The client agrees that the client is solely responsible for complying with such laws, taxes, and tariffs, and will hold harmless, protect, and defend the contractor and its subcontractors from any claim, suit, penalty, tax, or tariff arising from the client's exercise of Internet electronic commerce. </w:t>
      </w:r>
    </w:p>
    <w:p w:rsidR="0069442F" w:rsidRPr="006F58F1" w:rsidRDefault="0069442F" w:rsidP="0069442F">
      <w:pPr>
        <w:shd w:val="clear" w:color="auto" w:fill="FFFFFF"/>
        <w:spacing w:before="100" w:beforeAutospacing="1" w:after="240" w:line="240" w:lineRule="auto"/>
        <w:rPr>
          <w:rFonts w:ascii="Times New Roman" w:eastAsia="Times New Roman" w:hAnsi="Times New Roman" w:cs="Times New Roman"/>
          <w:sz w:val="20"/>
          <w:szCs w:val="20"/>
        </w:rPr>
      </w:pPr>
      <w:r w:rsidRPr="006F58F1">
        <w:rPr>
          <w:rFonts w:ascii="Times New Roman" w:eastAsia="Times New Roman" w:hAnsi="Times New Roman" w:cs="Times New Roman"/>
          <w:b/>
          <w:bCs/>
          <w:sz w:val="20"/>
          <w:szCs w:val="20"/>
        </w:rPr>
        <w:t>12. Copyright to Webpages.</w:t>
      </w:r>
      <w:r w:rsidRPr="006F58F1">
        <w:rPr>
          <w:rFonts w:ascii="Times New Roman" w:eastAsia="Times New Roman" w:hAnsi="Times New Roman" w:cs="Times New Roman"/>
          <w:sz w:val="20"/>
          <w:szCs w:val="20"/>
        </w:rPr>
        <w:t xml:space="preserve"> Copyright to the finished assembled work of webpages produced by the contractor is owned by the contractor </w:t>
      </w:r>
      <w:proofErr w:type="gramStart"/>
      <w:r w:rsidRPr="006F58F1">
        <w:rPr>
          <w:rFonts w:ascii="Times New Roman" w:eastAsia="Times New Roman" w:hAnsi="Times New Roman" w:cs="Times New Roman"/>
          <w:sz w:val="20"/>
          <w:szCs w:val="20"/>
        </w:rPr>
        <w:t>Upon</w:t>
      </w:r>
      <w:proofErr w:type="gramEnd"/>
      <w:r w:rsidRPr="006F58F1">
        <w:rPr>
          <w:rFonts w:ascii="Times New Roman" w:eastAsia="Times New Roman" w:hAnsi="Times New Roman" w:cs="Times New Roman"/>
          <w:sz w:val="20"/>
          <w:szCs w:val="20"/>
        </w:rPr>
        <w:t xml:space="preserve"> final payment of this contract, the client is assigned rights to use as a website the design, graphics, and text contained in the finished assembled website. Rights to photos, graphics, source code, work-up files, and computer programs are specifically not transferred to the client, and remain the property of their respective owners. The contractor and its subcontractors retain the right to display graphics and other Web design elements as examples of their work in their respective portfolios. </w:t>
      </w:r>
    </w:p>
    <w:p w:rsidR="0069442F" w:rsidRPr="006F58F1" w:rsidRDefault="0069442F" w:rsidP="0069442F">
      <w:pPr>
        <w:shd w:val="clear" w:color="auto" w:fill="FFFFFF"/>
        <w:spacing w:before="100" w:beforeAutospacing="1" w:after="240" w:line="240" w:lineRule="auto"/>
        <w:rPr>
          <w:rFonts w:ascii="Times New Roman" w:eastAsia="Times New Roman" w:hAnsi="Times New Roman" w:cs="Times New Roman"/>
          <w:sz w:val="20"/>
          <w:szCs w:val="20"/>
        </w:rPr>
      </w:pPr>
      <w:r w:rsidRPr="006F58F1">
        <w:rPr>
          <w:rFonts w:ascii="Times New Roman" w:eastAsia="Times New Roman" w:hAnsi="Times New Roman" w:cs="Times New Roman"/>
          <w:b/>
          <w:bCs/>
          <w:sz w:val="20"/>
          <w:szCs w:val="20"/>
        </w:rPr>
        <w:t xml:space="preserve">13. Payment of fees. </w:t>
      </w:r>
      <w:r w:rsidRPr="006F58F1">
        <w:rPr>
          <w:rFonts w:ascii="Times New Roman" w:eastAsia="Times New Roman" w:hAnsi="Times New Roman" w:cs="Times New Roman"/>
          <w:sz w:val="20"/>
          <w:szCs w:val="20"/>
        </w:rPr>
        <w:t xml:space="preserve">In order for the contractor to remain in business, payments must be made promptly. Delinquent bills will be assessed a $15 charge if payment is not received within 10 days of the due date. If an amount remains delinquent 30 days after its due date, an additional 5% penalty will be added for each month of delinquency. The contractor reserves the right to remove webpage’s from viewing on the Internet until final payment is made. In case collection proves necessary, the client agrees to pay all fees incurred by that process. This agreement becomes effective only when signed by the contractor. Regardless of the place of signing of this agreement, the client agrees that for purposes of venue, this contract was entered into in Orange County, California, and any dispute will be litigated or arbitrated in Orange County, California. Please pay on time. </w:t>
      </w:r>
    </w:p>
    <w:p w:rsidR="0069442F" w:rsidRPr="006F58F1" w:rsidRDefault="0069442F" w:rsidP="0069442F">
      <w:pPr>
        <w:shd w:val="clear" w:color="auto" w:fill="FFFFFF"/>
        <w:spacing w:before="100" w:beforeAutospacing="1" w:after="240" w:line="240" w:lineRule="auto"/>
        <w:rPr>
          <w:rFonts w:ascii="Times New Roman" w:eastAsia="Times New Roman" w:hAnsi="Times New Roman" w:cs="Times New Roman"/>
          <w:sz w:val="20"/>
          <w:szCs w:val="20"/>
        </w:rPr>
      </w:pPr>
      <w:r w:rsidRPr="006F58F1">
        <w:rPr>
          <w:rFonts w:ascii="Times New Roman" w:eastAsia="Times New Roman" w:hAnsi="Times New Roman" w:cs="Times New Roman"/>
          <w:b/>
          <w:bCs/>
          <w:sz w:val="20"/>
          <w:szCs w:val="20"/>
        </w:rPr>
        <w:t xml:space="preserve">14. Sole Agreement. </w:t>
      </w:r>
      <w:r w:rsidRPr="006F58F1">
        <w:rPr>
          <w:rFonts w:ascii="Times New Roman" w:eastAsia="Times New Roman" w:hAnsi="Times New Roman" w:cs="Times New Roman"/>
          <w:sz w:val="20"/>
          <w:szCs w:val="20"/>
        </w:rPr>
        <w:t>The agreement contained in this "Website Design Contract" constitutes the sole agreement between the contractor and the client regarding this website. Any additional work not specified in this contract must be authorized by a written change order. All prices specified in this contract will be honored for three (</w:t>
      </w:r>
      <w:r w:rsidR="006F58F1" w:rsidRPr="006F58F1">
        <w:rPr>
          <w:rFonts w:ascii="Times New Roman" w:eastAsia="Times New Roman" w:hAnsi="Times New Roman" w:cs="Times New Roman"/>
          <w:sz w:val="20"/>
          <w:szCs w:val="20"/>
        </w:rPr>
        <w:t>1</w:t>
      </w:r>
      <w:r w:rsidRPr="006F58F1">
        <w:rPr>
          <w:rFonts w:ascii="Times New Roman" w:eastAsia="Times New Roman" w:hAnsi="Times New Roman" w:cs="Times New Roman"/>
          <w:sz w:val="20"/>
          <w:szCs w:val="20"/>
        </w:rPr>
        <w:t xml:space="preserve">) months after both parties sign this contract. Continued services after that time will require a new agreement. </w:t>
      </w:r>
    </w:p>
    <w:p w:rsidR="0069442F" w:rsidRPr="006F58F1" w:rsidRDefault="0069442F" w:rsidP="0069442F">
      <w:pPr>
        <w:shd w:val="clear" w:color="auto" w:fill="FFFFFF"/>
        <w:spacing w:before="100" w:beforeAutospacing="1" w:after="240" w:line="240" w:lineRule="auto"/>
        <w:rPr>
          <w:rFonts w:ascii="Times New Roman" w:eastAsia="Times New Roman" w:hAnsi="Times New Roman" w:cs="Times New Roman"/>
          <w:sz w:val="20"/>
          <w:szCs w:val="20"/>
        </w:rPr>
      </w:pPr>
      <w:r w:rsidRPr="006F58F1">
        <w:rPr>
          <w:rFonts w:ascii="Times New Roman" w:eastAsia="Times New Roman" w:hAnsi="Times New Roman" w:cs="Times New Roman"/>
          <w:b/>
          <w:bCs/>
          <w:sz w:val="20"/>
          <w:szCs w:val="20"/>
        </w:rPr>
        <w:t>15. Initial Payment and Refund Policy.</w:t>
      </w:r>
      <w:r w:rsidRPr="006F58F1">
        <w:rPr>
          <w:rFonts w:ascii="Times New Roman" w:eastAsia="Times New Roman" w:hAnsi="Times New Roman" w:cs="Times New Roman"/>
          <w:sz w:val="20"/>
          <w:szCs w:val="20"/>
        </w:rPr>
        <w:t xml:space="preserve"> </w:t>
      </w:r>
    </w:p>
    <w:p w:rsidR="0069442F" w:rsidRPr="006F58F1" w:rsidRDefault="0069442F" w:rsidP="0069442F">
      <w:pPr>
        <w:shd w:val="clear" w:color="auto" w:fill="FFFFFF"/>
        <w:spacing w:before="100" w:beforeAutospacing="1" w:after="240" w:line="240" w:lineRule="auto"/>
        <w:rPr>
          <w:rFonts w:ascii="Times New Roman" w:eastAsia="Times New Roman" w:hAnsi="Times New Roman" w:cs="Times New Roman"/>
          <w:sz w:val="24"/>
          <w:szCs w:val="24"/>
        </w:rPr>
      </w:pPr>
      <w:r w:rsidRPr="006F58F1">
        <w:rPr>
          <w:rFonts w:ascii="Times New Roman" w:eastAsia="Times New Roman" w:hAnsi="Times New Roman" w:cs="Times New Roman"/>
          <w:sz w:val="24"/>
          <w:szCs w:val="24"/>
        </w:rPr>
        <w:t xml:space="preserve">The total amount of this contract is $______________ </w:t>
      </w:r>
    </w:p>
    <w:p w:rsidR="006F58F1" w:rsidRPr="006F58F1" w:rsidRDefault="006F58F1" w:rsidP="0069442F">
      <w:pPr>
        <w:shd w:val="clear" w:color="auto" w:fill="FFFFFF"/>
        <w:spacing w:before="100" w:beforeAutospacing="1" w:after="240" w:line="240" w:lineRule="auto"/>
        <w:rPr>
          <w:rFonts w:ascii="Times New Roman" w:eastAsia="Times New Roman" w:hAnsi="Times New Roman" w:cs="Times New Roman"/>
          <w:sz w:val="24"/>
          <w:szCs w:val="24"/>
        </w:rPr>
      </w:pPr>
      <w:r w:rsidRPr="006F58F1">
        <w:rPr>
          <w:rFonts w:ascii="Times New Roman" w:eastAsia="Times New Roman" w:hAnsi="Times New Roman" w:cs="Times New Roman"/>
          <w:sz w:val="24"/>
          <w:szCs w:val="24"/>
        </w:rPr>
        <w:t>Contract amount is subject to the agreed upon Statement of Work</w:t>
      </w:r>
    </w:p>
    <w:p w:rsidR="0069442F" w:rsidRPr="006F58F1" w:rsidRDefault="0069442F" w:rsidP="0069442F">
      <w:pPr>
        <w:shd w:val="clear" w:color="auto" w:fill="FFFFFF"/>
        <w:spacing w:before="100" w:beforeAutospacing="1" w:after="240" w:line="240" w:lineRule="auto"/>
        <w:rPr>
          <w:rFonts w:ascii="Times New Roman" w:eastAsia="Times New Roman" w:hAnsi="Times New Roman" w:cs="Times New Roman"/>
          <w:sz w:val="24"/>
          <w:szCs w:val="24"/>
        </w:rPr>
      </w:pPr>
      <w:r w:rsidRPr="006F58F1">
        <w:rPr>
          <w:rFonts w:ascii="Times New Roman" w:eastAsia="Times New Roman" w:hAnsi="Times New Roman" w:cs="Times New Roman"/>
          <w:sz w:val="24"/>
          <w:szCs w:val="24"/>
        </w:rPr>
        <w:t xml:space="preserve">This agreement begins with an initial payment of $_____________. If the client halts work and applies by registered letter for a refund within 30 days, to the Director of the contractor, 21841 Camargo, Mission Viejo, CA 92691, phone (949) 682-WISE (9473), work completed shall be billed at the hourly rate stated above, and deducted from the initial payment, the balance of which shall be returned to the client. If, at the time of the request for refund, work has been </w:t>
      </w:r>
      <w:r w:rsidRPr="006F58F1">
        <w:rPr>
          <w:rFonts w:ascii="Times New Roman" w:eastAsia="Times New Roman" w:hAnsi="Times New Roman" w:cs="Times New Roman"/>
          <w:sz w:val="24"/>
          <w:szCs w:val="24"/>
        </w:rPr>
        <w:lastRenderedPageBreak/>
        <w:t xml:space="preserve">completed beyond the amount covered by the initial payment, the client shall be liable to pay for all work completed at the hourly rate stated above. No portion of this initial payment will be refunded unless written application is made within 30 days of signing this contract. </w:t>
      </w:r>
    </w:p>
    <w:p w:rsidR="0069442F" w:rsidRPr="006F58F1" w:rsidRDefault="0069442F" w:rsidP="0069442F">
      <w:pPr>
        <w:shd w:val="clear" w:color="auto" w:fill="FFFFFF"/>
        <w:spacing w:before="100" w:beforeAutospacing="1" w:after="240" w:line="240" w:lineRule="auto"/>
        <w:rPr>
          <w:rFonts w:ascii="Times New Roman" w:eastAsia="Times New Roman" w:hAnsi="Times New Roman" w:cs="Times New Roman"/>
          <w:sz w:val="24"/>
          <w:szCs w:val="24"/>
        </w:rPr>
      </w:pPr>
      <w:r w:rsidRPr="006F58F1">
        <w:rPr>
          <w:rFonts w:ascii="Times New Roman" w:eastAsia="Times New Roman" w:hAnsi="Times New Roman" w:cs="Times New Roman"/>
          <w:sz w:val="24"/>
          <w:szCs w:val="24"/>
        </w:rPr>
        <w:t xml:space="preserve">The undersigned agrees to the terms of this agreement on behalf of his or her organization or business. </w:t>
      </w:r>
    </w:p>
    <w:p w:rsidR="0069442F" w:rsidRPr="006F58F1" w:rsidRDefault="0069442F" w:rsidP="0069442F">
      <w:pPr>
        <w:shd w:val="clear" w:color="auto" w:fill="FFFFFF"/>
        <w:spacing w:before="100" w:beforeAutospacing="1" w:after="240" w:line="240" w:lineRule="auto"/>
        <w:rPr>
          <w:rFonts w:ascii="Times New Roman" w:eastAsia="Times New Roman" w:hAnsi="Times New Roman" w:cs="Times New Roman"/>
          <w:sz w:val="24"/>
          <w:szCs w:val="24"/>
        </w:rPr>
      </w:pPr>
      <w:r w:rsidRPr="006F58F1">
        <w:rPr>
          <w:rFonts w:ascii="Times New Roman" w:eastAsia="Times New Roman" w:hAnsi="Times New Roman" w:cs="Times New Roman"/>
          <w:sz w:val="24"/>
          <w:szCs w:val="24"/>
        </w:rPr>
        <w:t xml:space="preserve">On behalf of the client (authorized signature): </w:t>
      </w:r>
    </w:p>
    <w:p w:rsidR="0069442F" w:rsidRPr="006F58F1" w:rsidRDefault="0069442F" w:rsidP="0069442F">
      <w:pPr>
        <w:shd w:val="clear" w:color="auto" w:fill="FFFFFF"/>
        <w:spacing w:before="100" w:beforeAutospacing="1" w:after="240" w:line="240" w:lineRule="auto"/>
        <w:rPr>
          <w:rFonts w:ascii="Times New Roman" w:eastAsia="Times New Roman" w:hAnsi="Times New Roman" w:cs="Times New Roman"/>
          <w:sz w:val="24"/>
          <w:szCs w:val="24"/>
        </w:rPr>
      </w:pPr>
      <w:r w:rsidRPr="006F58F1">
        <w:rPr>
          <w:rFonts w:ascii="Times New Roman" w:eastAsia="Times New Roman" w:hAnsi="Times New Roman" w:cs="Times New Roman"/>
          <w:sz w:val="24"/>
          <w:szCs w:val="24"/>
        </w:rPr>
        <w:t xml:space="preserve">_______________________________________ Date ________________ </w:t>
      </w:r>
    </w:p>
    <w:p w:rsidR="0069442F" w:rsidRPr="006F58F1" w:rsidRDefault="0069442F" w:rsidP="0069442F">
      <w:pPr>
        <w:shd w:val="clear" w:color="auto" w:fill="FFFFFF"/>
        <w:spacing w:before="100" w:beforeAutospacing="1" w:after="240" w:line="240" w:lineRule="auto"/>
        <w:rPr>
          <w:rFonts w:ascii="Times New Roman" w:eastAsia="Times New Roman" w:hAnsi="Times New Roman" w:cs="Times New Roman"/>
          <w:sz w:val="24"/>
          <w:szCs w:val="24"/>
        </w:rPr>
      </w:pPr>
      <w:r w:rsidRPr="006F58F1">
        <w:rPr>
          <w:rFonts w:ascii="Times New Roman" w:eastAsia="Times New Roman" w:hAnsi="Times New Roman" w:cs="Times New Roman"/>
          <w:sz w:val="24"/>
          <w:szCs w:val="24"/>
        </w:rPr>
        <w:t xml:space="preserve">On behalf of the contractor (authorized signature) </w:t>
      </w:r>
    </w:p>
    <w:p w:rsidR="0069442F" w:rsidRPr="006F58F1" w:rsidRDefault="0069442F" w:rsidP="006F58F1">
      <w:pPr>
        <w:shd w:val="clear" w:color="auto" w:fill="FFFFFF"/>
        <w:spacing w:before="100" w:beforeAutospacing="1" w:after="240" w:line="240" w:lineRule="auto"/>
        <w:rPr>
          <w:rFonts w:ascii="Times New Roman" w:eastAsia="Times New Roman" w:hAnsi="Times New Roman" w:cs="Times New Roman"/>
          <w:sz w:val="24"/>
          <w:szCs w:val="24"/>
        </w:rPr>
      </w:pPr>
      <w:r w:rsidRPr="006F58F1">
        <w:rPr>
          <w:rFonts w:ascii="Times New Roman" w:eastAsia="Times New Roman" w:hAnsi="Times New Roman" w:cs="Times New Roman"/>
          <w:sz w:val="24"/>
          <w:szCs w:val="24"/>
        </w:rPr>
        <w:t>______________________________</w:t>
      </w:r>
      <w:r w:rsidR="006F58F1" w:rsidRPr="006F58F1">
        <w:rPr>
          <w:rFonts w:ascii="Times New Roman" w:eastAsia="Times New Roman" w:hAnsi="Times New Roman" w:cs="Times New Roman"/>
          <w:sz w:val="24"/>
          <w:szCs w:val="24"/>
        </w:rPr>
        <w:t>_________ Date ________________</w:t>
      </w:r>
      <w:r w:rsidR="007A7900">
        <w:rPr>
          <w:rFonts w:ascii="Times New Roman" w:eastAsia="Times New Roman" w:hAnsi="Times New Roman" w:cs="Times New Roman"/>
          <w:sz w:val="24"/>
          <w:szCs w:val="24"/>
        </w:rPr>
        <w:pict>
          <v:rect id="_x0000_i1025" style="width:468pt;height:2pt" o:hralign="center" o:hrstd="t" o:hrnoshade="t" o:hr="t" fillcolor="#00a249" stroked="f"/>
        </w:pict>
      </w:r>
    </w:p>
    <w:p w:rsidR="0069442F" w:rsidRPr="006F58F1" w:rsidRDefault="0069442F" w:rsidP="0069442F">
      <w:pPr>
        <w:shd w:val="clear" w:color="auto" w:fill="FFFFFF"/>
        <w:spacing w:before="100" w:beforeAutospacing="1" w:after="240" w:line="240" w:lineRule="auto"/>
        <w:rPr>
          <w:rFonts w:ascii="Times New Roman" w:eastAsia="Times New Roman" w:hAnsi="Times New Roman" w:cs="Times New Roman"/>
          <w:sz w:val="24"/>
          <w:szCs w:val="24"/>
        </w:rPr>
      </w:pPr>
      <w:r w:rsidRPr="006F58F1">
        <w:rPr>
          <w:rFonts w:ascii="Times New Roman" w:eastAsia="Times New Roman" w:hAnsi="Times New Roman" w:cs="Times New Roman"/>
          <w:sz w:val="24"/>
          <w:szCs w:val="24"/>
        </w:rPr>
        <w:t xml:space="preserve">Contact Name ______________________________ </w:t>
      </w:r>
    </w:p>
    <w:p w:rsidR="0069442F" w:rsidRPr="006F58F1" w:rsidRDefault="0069442F" w:rsidP="0069442F">
      <w:pPr>
        <w:shd w:val="clear" w:color="auto" w:fill="FFFFFF"/>
        <w:spacing w:before="100" w:beforeAutospacing="1" w:after="240" w:line="240" w:lineRule="auto"/>
        <w:rPr>
          <w:rFonts w:ascii="Times New Roman" w:eastAsia="Times New Roman" w:hAnsi="Times New Roman" w:cs="Times New Roman"/>
          <w:sz w:val="24"/>
          <w:szCs w:val="24"/>
        </w:rPr>
      </w:pPr>
      <w:r w:rsidRPr="006F58F1">
        <w:rPr>
          <w:rFonts w:ascii="Times New Roman" w:eastAsia="Times New Roman" w:hAnsi="Times New Roman" w:cs="Times New Roman"/>
          <w:sz w:val="24"/>
          <w:szCs w:val="24"/>
        </w:rPr>
        <w:t xml:space="preserve">Phone ___________ FAX ___________ </w:t>
      </w:r>
    </w:p>
    <w:p w:rsidR="0069442F" w:rsidRPr="006F58F1" w:rsidRDefault="0069442F" w:rsidP="0069442F">
      <w:pPr>
        <w:shd w:val="clear" w:color="auto" w:fill="FFFFFF"/>
        <w:spacing w:before="100" w:beforeAutospacing="1" w:after="240" w:line="240" w:lineRule="auto"/>
        <w:rPr>
          <w:rFonts w:ascii="Times New Roman" w:eastAsia="Times New Roman" w:hAnsi="Times New Roman" w:cs="Times New Roman"/>
          <w:sz w:val="24"/>
          <w:szCs w:val="24"/>
        </w:rPr>
      </w:pPr>
      <w:r w:rsidRPr="006F58F1">
        <w:rPr>
          <w:rFonts w:ascii="Times New Roman" w:eastAsia="Times New Roman" w:hAnsi="Times New Roman" w:cs="Times New Roman"/>
          <w:sz w:val="24"/>
          <w:szCs w:val="24"/>
        </w:rPr>
        <w:t xml:space="preserve">Company/Client _____________________________ </w:t>
      </w:r>
    </w:p>
    <w:p w:rsidR="0069442F" w:rsidRPr="006F58F1" w:rsidRDefault="0069442F" w:rsidP="0069442F">
      <w:pPr>
        <w:shd w:val="clear" w:color="auto" w:fill="FFFFFF"/>
        <w:spacing w:before="100" w:beforeAutospacing="1" w:after="240" w:line="240" w:lineRule="auto"/>
        <w:rPr>
          <w:rFonts w:ascii="Times New Roman" w:eastAsia="Times New Roman" w:hAnsi="Times New Roman" w:cs="Times New Roman"/>
          <w:sz w:val="24"/>
          <w:szCs w:val="24"/>
        </w:rPr>
      </w:pPr>
      <w:r w:rsidRPr="006F58F1">
        <w:rPr>
          <w:rFonts w:ascii="Times New Roman" w:eastAsia="Times New Roman" w:hAnsi="Times New Roman" w:cs="Times New Roman"/>
          <w:sz w:val="24"/>
          <w:szCs w:val="24"/>
        </w:rPr>
        <w:t xml:space="preserve">Address ________________________________ </w:t>
      </w:r>
    </w:p>
    <w:p w:rsidR="0069442F" w:rsidRPr="006F58F1" w:rsidRDefault="0069442F" w:rsidP="0069442F">
      <w:pPr>
        <w:shd w:val="clear" w:color="auto" w:fill="FFFFFF"/>
        <w:spacing w:before="100" w:beforeAutospacing="1" w:after="240" w:line="240" w:lineRule="auto"/>
        <w:rPr>
          <w:rFonts w:ascii="Times New Roman" w:eastAsia="Times New Roman" w:hAnsi="Times New Roman" w:cs="Times New Roman"/>
          <w:sz w:val="24"/>
          <w:szCs w:val="24"/>
        </w:rPr>
      </w:pPr>
      <w:r w:rsidRPr="006F58F1">
        <w:rPr>
          <w:rFonts w:ascii="Times New Roman" w:eastAsia="Times New Roman" w:hAnsi="Times New Roman" w:cs="Times New Roman"/>
          <w:sz w:val="24"/>
          <w:szCs w:val="24"/>
        </w:rPr>
        <w:t xml:space="preserve">______________________________________________ </w:t>
      </w:r>
    </w:p>
    <w:p w:rsidR="0069442F" w:rsidRPr="006F58F1" w:rsidRDefault="0069442F" w:rsidP="0069442F">
      <w:pPr>
        <w:shd w:val="clear" w:color="auto" w:fill="FFFFFF"/>
        <w:spacing w:before="100" w:beforeAutospacing="1" w:after="240" w:line="240" w:lineRule="auto"/>
        <w:rPr>
          <w:rFonts w:ascii="Times New Roman" w:eastAsia="Times New Roman" w:hAnsi="Times New Roman" w:cs="Times New Roman"/>
          <w:sz w:val="24"/>
          <w:szCs w:val="24"/>
        </w:rPr>
      </w:pPr>
      <w:r w:rsidRPr="006F58F1">
        <w:rPr>
          <w:rFonts w:ascii="Times New Roman" w:eastAsia="Times New Roman" w:hAnsi="Times New Roman" w:cs="Times New Roman"/>
          <w:sz w:val="24"/>
          <w:szCs w:val="24"/>
        </w:rPr>
        <w:t xml:space="preserve">City ____________________ State ____ ZIP ____ Country ___ </w:t>
      </w:r>
    </w:p>
    <w:p w:rsidR="0069442F" w:rsidRPr="006F58F1" w:rsidRDefault="0069442F" w:rsidP="0069442F">
      <w:pPr>
        <w:shd w:val="clear" w:color="auto" w:fill="FFFFFF"/>
        <w:spacing w:before="100" w:beforeAutospacing="1" w:after="240" w:line="240" w:lineRule="auto"/>
        <w:rPr>
          <w:rFonts w:ascii="Times New Roman" w:eastAsia="Times New Roman" w:hAnsi="Times New Roman" w:cs="Times New Roman"/>
          <w:sz w:val="24"/>
          <w:szCs w:val="24"/>
        </w:rPr>
      </w:pPr>
      <w:r w:rsidRPr="006F58F1">
        <w:rPr>
          <w:rFonts w:ascii="Times New Roman" w:eastAsia="Times New Roman" w:hAnsi="Times New Roman" w:cs="Times New Roman"/>
          <w:sz w:val="24"/>
          <w:szCs w:val="24"/>
        </w:rPr>
        <w:t xml:space="preserve">E-mail address _________________________ </w:t>
      </w:r>
    </w:p>
    <w:p w:rsidR="0069442F" w:rsidRPr="006F58F1" w:rsidRDefault="0069442F" w:rsidP="0069442F">
      <w:pPr>
        <w:shd w:val="clear" w:color="auto" w:fill="FFFFFF"/>
        <w:spacing w:before="100" w:beforeAutospacing="1" w:after="240" w:line="240" w:lineRule="auto"/>
        <w:rPr>
          <w:rFonts w:ascii="Times New Roman" w:eastAsia="Times New Roman" w:hAnsi="Times New Roman" w:cs="Times New Roman"/>
          <w:sz w:val="24"/>
          <w:szCs w:val="24"/>
        </w:rPr>
      </w:pPr>
      <w:r w:rsidRPr="006F58F1">
        <w:rPr>
          <w:rFonts w:ascii="Times New Roman" w:eastAsia="Times New Roman" w:hAnsi="Times New Roman" w:cs="Times New Roman"/>
          <w:sz w:val="24"/>
          <w:szCs w:val="24"/>
        </w:rPr>
        <w:t xml:space="preserve">Present WWW URL (if any): </w:t>
      </w:r>
    </w:p>
    <w:p w:rsidR="0069442F" w:rsidRPr="006F58F1" w:rsidRDefault="0069442F" w:rsidP="0069442F">
      <w:pPr>
        <w:shd w:val="clear" w:color="auto" w:fill="FFFFFF"/>
        <w:spacing w:before="100" w:beforeAutospacing="1" w:after="240" w:line="240" w:lineRule="auto"/>
        <w:rPr>
          <w:rFonts w:ascii="Times New Roman" w:eastAsia="Times New Roman" w:hAnsi="Times New Roman" w:cs="Times New Roman"/>
          <w:sz w:val="24"/>
          <w:szCs w:val="24"/>
        </w:rPr>
      </w:pPr>
      <w:r w:rsidRPr="006F58F1">
        <w:rPr>
          <w:rFonts w:ascii="Times New Roman" w:eastAsia="Times New Roman" w:hAnsi="Times New Roman" w:cs="Times New Roman"/>
          <w:sz w:val="24"/>
          <w:szCs w:val="24"/>
        </w:rPr>
        <w:t xml:space="preserve">_______________________________________________ </w:t>
      </w:r>
    </w:p>
    <w:p w:rsidR="003F07EE" w:rsidRPr="006F58F1" w:rsidRDefault="0069442F" w:rsidP="006F58F1">
      <w:pPr>
        <w:shd w:val="clear" w:color="auto" w:fill="FFFFFF"/>
        <w:spacing w:before="100" w:beforeAutospacing="1" w:after="240" w:line="240" w:lineRule="auto"/>
        <w:rPr>
          <w:rFonts w:ascii="Times New Roman" w:eastAsia="Times New Roman" w:hAnsi="Times New Roman" w:cs="Times New Roman"/>
          <w:sz w:val="24"/>
          <w:szCs w:val="24"/>
        </w:rPr>
      </w:pPr>
      <w:r w:rsidRPr="006F58F1">
        <w:rPr>
          <w:rFonts w:ascii="Times New Roman" w:eastAsia="Times New Roman" w:hAnsi="Times New Roman" w:cs="Times New Roman"/>
          <w:sz w:val="24"/>
          <w:szCs w:val="24"/>
        </w:rPr>
        <w:t xml:space="preserve">Username ________________ Password ______________________ </w:t>
      </w:r>
    </w:p>
    <w:sectPr w:rsidR="003F07EE" w:rsidRPr="006F58F1" w:rsidSect="003F07E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900" w:rsidRDefault="007A7900" w:rsidP="005841B0">
      <w:pPr>
        <w:spacing w:after="0" w:line="240" w:lineRule="auto"/>
      </w:pPr>
      <w:r>
        <w:separator/>
      </w:r>
    </w:p>
  </w:endnote>
  <w:endnote w:type="continuationSeparator" w:id="0">
    <w:p w:rsidR="007A7900" w:rsidRDefault="007A7900" w:rsidP="00584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318627"/>
      <w:docPartObj>
        <w:docPartGallery w:val="Page Numbers (Bottom of Page)"/>
        <w:docPartUnique/>
      </w:docPartObj>
    </w:sdtPr>
    <w:sdtEndPr>
      <w:rPr>
        <w:noProof/>
      </w:rPr>
    </w:sdtEndPr>
    <w:sdtContent>
      <w:p w:rsidR="005841B0" w:rsidRDefault="005841B0">
        <w:pPr>
          <w:pStyle w:val="Footer"/>
          <w:jc w:val="center"/>
        </w:pPr>
        <w:r>
          <w:fldChar w:fldCharType="begin"/>
        </w:r>
        <w:r>
          <w:instrText xml:space="preserve"> PAGE   \* MERGEFORMAT </w:instrText>
        </w:r>
        <w:r>
          <w:fldChar w:fldCharType="separate"/>
        </w:r>
        <w:r w:rsidR="004B2E3B">
          <w:rPr>
            <w:noProof/>
          </w:rPr>
          <w:t>1</w:t>
        </w:r>
        <w:r>
          <w:rPr>
            <w:noProof/>
          </w:rPr>
          <w:fldChar w:fldCharType="end"/>
        </w:r>
      </w:p>
    </w:sdtContent>
  </w:sdt>
  <w:p w:rsidR="005841B0" w:rsidRDefault="00584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900" w:rsidRDefault="007A7900" w:rsidP="005841B0">
      <w:pPr>
        <w:spacing w:after="0" w:line="240" w:lineRule="auto"/>
      </w:pPr>
      <w:r>
        <w:separator/>
      </w:r>
    </w:p>
  </w:footnote>
  <w:footnote w:type="continuationSeparator" w:id="0">
    <w:p w:rsidR="007A7900" w:rsidRDefault="007A7900" w:rsidP="00584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1B0" w:rsidRDefault="005841B0" w:rsidP="005841B0">
    <w:pPr>
      <w:pStyle w:val="Header"/>
      <w:jc w:val="center"/>
    </w:pPr>
    <w:r>
      <w:rPr>
        <w:noProof/>
      </w:rPr>
      <w:drawing>
        <wp:inline distT="0" distB="0" distL="0" distR="0">
          <wp:extent cx="5114925" cy="118036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omLogo.gif"/>
                  <pic:cNvPicPr/>
                </pic:nvPicPr>
                <pic:blipFill>
                  <a:blip r:embed="rId1">
                    <a:extLst>
                      <a:ext uri="{28A0092B-C50C-407E-A947-70E740481C1C}">
                        <a14:useLocalDpi xmlns:a14="http://schemas.microsoft.com/office/drawing/2010/main" val="0"/>
                      </a:ext>
                    </a:extLst>
                  </a:blip>
                  <a:stretch>
                    <a:fillRect/>
                  </a:stretch>
                </pic:blipFill>
                <pic:spPr>
                  <a:xfrm>
                    <a:off x="0" y="0"/>
                    <a:ext cx="5114925" cy="1180367"/>
                  </a:xfrm>
                  <a:prstGeom prst="rect">
                    <a:avLst/>
                  </a:prstGeom>
                </pic:spPr>
              </pic:pic>
            </a:graphicData>
          </a:graphic>
        </wp:inline>
      </w:drawing>
    </w:r>
  </w:p>
  <w:p w:rsidR="005841B0" w:rsidRDefault="005841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397"/>
    <w:multiLevelType w:val="multilevel"/>
    <w:tmpl w:val="149885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633E6F"/>
    <w:multiLevelType w:val="multilevel"/>
    <w:tmpl w:val="B25E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A671BF"/>
    <w:multiLevelType w:val="multilevel"/>
    <w:tmpl w:val="0C3C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15F171D"/>
    <w:multiLevelType w:val="multilevel"/>
    <w:tmpl w:val="AB8CB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717557D"/>
    <w:multiLevelType w:val="multilevel"/>
    <w:tmpl w:val="D196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C44B29"/>
    <w:multiLevelType w:val="multilevel"/>
    <w:tmpl w:val="F3BC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D2C2E3E"/>
    <w:multiLevelType w:val="multilevel"/>
    <w:tmpl w:val="7DE4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C82D66"/>
    <w:multiLevelType w:val="multilevel"/>
    <w:tmpl w:val="A20E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2"/>
  </w:num>
  <w:num w:numId="4">
    <w:abstractNumId w:val="6"/>
  </w:num>
  <w:num w:numId="5">
    <w:abstractNumId w:val="1"/>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2F7"/>
    <w:rsid w:val="001F2897"/>
    <w:rsid w:val="003D349E"/>
    <w:rsid w:val="003F07EE"/>
    <w:rsid w:val="004536A9"/>
    <w:rsid w:val="00464617"/>
    <w:rsid w:val="00496083"/>
    <w:rsid w:val="004B2E3B"/>
    <w:rsid w:val="004D0707"/>
    <w:rsid w:val="00541B04"/>
    <w:rsid w:val="00546AF0"/>
    <w:rsid w:val="005841B0"/>
    <w:rsid w:val="005C71CF"/>
    <w:rsid w:val="006413C3"/>
    <w:rsid w:val="0069442F"/>
    <w:rsid w:val="006F58F1"/>
    <w:rsid w:val="007A7900"/>
    <w:rsid w:val="007F22F7"/>
    <w:rsid w:val="00884EC0"/>
    <w:rsid w:val="0089421A"/>
    <w:rsid w:val="00964EA6"/>
    <w:rsid w:val="00A23733"/>
    <w:rsid w:val="00A75C1A"/>
    <w:rsid w:val="00B01A5E"/>
    <w:rsid w:val="00C47C3E"/>
    <w:rsid w:val="00CB0D30"/>
    <w:rsid w:val="00D97387"/>
    <w:rsid w:val="00E2015F"/>
    <w:rsid w:val="00F9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22F7"/>
    <w:pPr>
      <w:spacing w:before="100" w:beforeAutospacing="1" w:after="288" w:line="276" w:lineRule="atLeast"/>
      <w:outlineLvl w:val="0"/>
    </w:pPr>
    <w:rPr>
      <w:rFonts w:ascii="Calibri" w:eastAsia="Times New Roman" w:hAnsi="Calibri" w:cs="Times New Roman"/>
      <w:b/>
      <w:bCs/>
      <w:color w:val="333333"/>
      <w:kern w:val="36"/>
      <w:sz w:val="31"/>
      <w:szCs w:val="31"/>
    </w:rPr>
  </w:style>
  <w:style w:type="paragraph" w:styleId="Heading3">
    <w:name w:val="heading 3"/>
    <w:basedOn w:val="Normal"/>
    <w:next w:val="Normal"/>
    <w:link w:val="Heading3Char"/>
    <w:uiPriority w:val="9"/>
    <w:semiHidden/>
    <w:unhideWhenUsed/>
    <w:qFormat/>
    <w:rsid w:val="007F22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2F7"/>
    <w:rPr>
      <w:rFonts w:ascii="Calibri" w:eastAsia="Times New Roman" w:hAnsi="Calibri" w:cs="Times New Roman"/>
      <w:b/>
      <w:bCs/>
      <w:color w:val="333333"/>
      <w:kern w:val="36"/>
      <w:sz w:val="31"/>
      <w:szCs w:val="31"/>
    </w:rPr>
  </w:style>
  <w:style w:type="character" w:styleId="Hyperlink">
    <w:name w:val="Hyperlink"/>
    <w:basedOn w:val="DefaultParagraphFont"/>
    <w:uiPriority w:val="99"/>
    <w:semiHidden/>
    <w:unhideWhenUsed/>
    <w:rsid w:val="007F22F7"/>
    <w:rPr>
      <w:color w:val="333333"/>
      <w:u w:val="single"/>
    </w:rPr>
  </w:style>
  <w:style w:type="paragraph" w:styleId="NormalWeb">
    <w:name w:val="Normal (Web)"/>
    <w:basedOn w:val="Normal"/>
    <w:uiPriority w:val="99"/>
    <w:semiHidden/>
    <w:unhideWhenUsed/>
    <w:rsid w:val="007F22F7"/>
    <w:pPr>
      <w:spacing w:before="100" w:beforeAutospacing="1"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22F7"/>
    <w:rPr>
      <w:b/>
      <w:bCs/>
    </w:rPr>
  </w:style>
  <w:style w:type="character" w:customStyle="1" w:styleId="Heading3Char">
    <w:name w:val="Heading 3 Char"/>
    <w:basedOn w:val="DefaultParagraphFont"/>
    <w:link w:val="Heading3"/>
    <w:uiPriority w:val="9"/>
    <w:semiHidden/>
    <w:rsid w:val="007F22F7"/>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7F22F7"/>
    <w:rPr>
      <w:i/>
      <w:iCs/>
    </w:rPr>
  </w:style>
  <w:style w:type="paragraph" w:styleId="BalloonText">
    <w:name w:val="Balloon Text"/>
    <w:basedOn w:val="Normal"/>
    <w:link w:val="BalloonTextChar"/>
    <w:uiPriority w:val="99"/>
    <w:semiHidden/>
    <w:unhideWhenUsed/>
    <w:rsid w:val="007F2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2F7"/>
    <w:rPr>
      <w:rFonts w:ascii="Tahoma" w:hAnsi="Tahoma" w:cs="Tahoma"/>
      <w:sz w:val="16"/>
      <w:szCs w:val="16"/>
    </w:rPr>
  </w:style>
  <w:style w:type="paragraph" w:styleId="Header">
    <w:name w:val="header"/>
    <w:basedOn w:val="Normal"/>
    <w:link w:val="HeaderChar"/>
    <w:uiPriority w:val="99"/>
    <w:unhideWhenUsed/>
    <w:rsid w:val="00584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1B0"/>
  </w:style>
  <w:style w:type="paragraph" w:styleId="Footer">
    <w:name w:val="footer"/>
    <w:basedOn w:val="Normal"/>
    <w:link w:val="FooterChar"/>
    <w:uiPriority w:val="99"/>
    <w:unhideWhenUsed/>
    <w:rsid w:val="00584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1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22F7"/>
    <w:pPr>
      <w:spacing w:before="100" w:beforeAutospacing="1" w:after="288" w:line="276" w:lineRule="atLeast"/>
      <w:outlineLvl w:val="0"/>
    </w:pPr>
    <w:rPr>
      <w:rFonts w:ascii="Calibri" w:eastAsia="Times New Roman" w:hAnsi="Calibri" w:cs="Times New Roman"/>
      <w:b/>
      <w:bCs/>
      <w:color w:val="333333"/>
      <w:kern w:val="36"/>
      <w:sz w:val="31"/>
      <w:szCs w:val="31"/>
    </w:rPr>
  </w:style>
  <w:style w:type="paragraph" w:styleId="Heading3">
    <w:name w:val="heading 3"/>
    <w:basedOn w:val="Normal"/>
    <w:next w:val="Normal"/>
    <w:link w:val="Heading3Char"/>
    <w:uiPriority w:val="9"/>
    <w:semiHidden/>
    <w:unhideWhenUsed/>
    <w:qFormat/>
    <w:rsid w:val="007F22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2F7"/>
    <w:rPr>
      <w:rFonts w:ascii="Calibri" w:eastAsia="Times New Roman" w:hAnsi="Calibri" w:cs="Times New Roman"/>
      <w:b/>
      <w:bCs/>
      <w:color w:val="333333"/>
      <w:kern w:val="36"/>
      <w:sz w:val="31"/>
      <w:szCs w:val="31"/>
    </w:rPr>
  </w:style>
  <w:style w:type="character" w:styleId="Hyperlink">
    <w:name w:val="Hyperlink"/>
    <w:basedOn w:val="DefaultParagraphFont"/>
    <w:uiPriority w:val="99"/>
    <w:semiHidden/>
    <w:unhideWhenUsed/>
    <w:rsid w:val="007F22F7"/>
    <w:rPr>
      <w:color w:val="333333"/>
      <w:u w:val="single"/>
    </w:rPr>
  </w:style>
  <w:style w:type="paragraph" w:styleId="NormalWeb">
    <w:name w:val="Normal (Web)"/>
    <w:basedOn w:val="Normal"/>
    <w:uiPriority w:val="99"/>
    <w:semiHidden/>
    <w:unhideWhenUsed/>
    <w:rsid w:val="007F22F7"/>
    <w:pPr>
      <w:spacing w:before="100" w:beforeAutospacing="1"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22F7"/>
    <w:rPr>
      <w:b/>
      <w:bCs/>
    </w:rPr>
  </w:style>
  <w:style w:type="character" w:customStyle="1" w:styleId="Heading3Char">
    <w:name w:val="Heading 3 Char"/>
    <w:basedOn w:val="DefaultParagraphFont"/>
    <w:link w:val="Heading3"/>
    <w:uiPriority w:val="9"/>
    <w:semiHidden/>
    <w:rsid w:val="007F22F7"/>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7F22F7"/>
    <w:rPr>
      <w:i/>
      <w:iCs/>
    </w:rPr>
  </w:style>
  <w:style w:type="paragraph" w:styleId="BalloonText">
    <w:name w:val="Balloon Text"/>
    <w:basedOn w:val="Normal"/>
    <w:link w:val="BalloonTextChar"/>
    <w:uiPriority w:val="99"/>
    <w:semiHidden/>
    <w:unhideWhenUsed/>
    <w:rsid w:val="007F2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2F7"/>
    <w:rPr>
      <w:rFonts w:ascii="Tahoma" w:hAnsi="Tahoma" w:cs="Tahoma"/>
      <w:sz w:val="16"/>
      <w:szCs w:val="16"/>
    </w:rPr>
  </w:style>
  <w:style w:type="paragraph" w:styleId="Header">
    <w:name w:val="header"/>
    <w:basedOn w:val="Normal"/>
    <w:link w:val="HeaderChar"/>
    <w:uiPriority w:val="99"/>
    <w:unhideWhenUsed/>
    <w:rsid w:val="00584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1B0"/>
  </w:style>
  <w:style w:type="paragraph" w:styleId="Footer">
    <w:name w:val="footer"/>
    <w:basedOn w:val="Normal"/>
    <w:link w:val="FooterChar"/>
    <w:uiPriority w:val="99"/>
    <w:unhideWhenUsed/>
    <w:rsid w:val="00584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948470">
      <w:bodyDiv w:val="1"/>
      <w:marLeft w:val="0"/>
      <w:marRight w:val="0"/>
      <w:marTop w:val="0"/>
      <w:marBottom w:val="0"/>
      <w:divBdr>
        <w:top w:val="none" w:sz="0" w:space="0" w:color="auto"/>
        <w:left w:val="none" w:sz="0" w:space="0" w:color="auto"/>
        <w:bottom w:val="none" w:sz="0" w:space="0" w:color="auto"/>
        <w:right w:val="none" w:sz="0" w:space="0" w:color="auto"/>
      </w:divBdr>
      <w:divsChild>
        <w:div w:id="657273577">
          <w:marLeft w:val="0"/>
          <w:marRight w:val="0"/>
          <w:marTop w:val="0"/>
          <w:marBottom w:val="0"/>
          <w:divBdr>
            <w:top w:val="none" w:sz="0" w:space="0" w:color="auto"/>
            <w:left w:val="none" w:sz="0" w:space="0" w:color="auto"/>
            <w:bottom w:val="none" w:sz="0" w:space="0" w:color="auto"/>
            <w:right w:val="none" w:sz="0" w:space="0" w:color="auto"/>
          </w:divBdr>
          <w:divsChild>
            <w:div w:id="1087187718">
              <w:marLeft w:val="0"/>
              <w:marRight w:val="0"/>
              <w:marTop w:val="0"/>
              <w:marBottom w:val="0"/>
              <w:divBdr>
                <w:top w:val="none" w:sz="0" w:space="0" w:color="auto"/>
                <w:left w:val="none" w:sz="0" w:space="0" w:color="auto"/>
                <w:bottom w:val="none" w:sz="0" w:space="0" w:color="auto"/>
                <w:right w:val="none" w:sz="0" w:space="0" w:color="auto"/>
              </w:divBdr>
              <w:divsChild>
                <w:div w:id="1516844998">
                  <w:marLeft w:val="150"/>
                  <w:marRight w:val="150"/>
                  <w:marTop w:val="225"/>
                  <w:marBottom w:val="0"/>
                  <w:divBdr>
                    <w:top w:val="none" w:sz="0" w:space="0" w:color="auto"/>
                    <w:left w:val="none" w:sz="0" w:space="0" w:color="auto"/>
                    <w:bottom w:val="none" w:sz="0" w:space="0" w:color="auto"/>
                    <w:right w:val="none" w:sz="0" w:space="0" w:color="auto"/>
                  </w:divBdr>
                </w:div>
              </w:divsChild>
            </w:div>
          </w:divsChild>
        </w:div>
      </w:divsChild>
    </w:div>
    <w:div w:id="1190296522">
      <w:bodyDiv w:val="1"/>
      <w:marLeft w:val="0"/>
      <w:marRight w:val="0"/>
      <w:marTop w:val="0"/>
      <w:marBottom w:val="0"/>
      <w:divBdr>
        <w:top w:val="none" w:sz="0" w:space="0" w:color="auto"/>
        <w:left w:val="none" w:sz="0" w:space="0" w:color="auto"/>
        <w:bottom w:val="none" w:sz="0" w:space="0" w:color="auto"/>
        <w:right w:val="none" w:sz="0" w:space="0" w:color="auto"/>
      </w:divBdr>
      <w:divsChild>
        <w:div w:id="1455908306">
          <w:marLeft w:val="0"/>
          <w:marRight w:val="0"/>
          <w:marTop w:val="0"/>
          <w:marBottom w:val="0"/>
          <w:divBdr>
            <w:top w:val="none" w:sz="0" w:space="0" w:color="auto"/>
            <w:left w:val="none" w:sz="0" w:space="0" w:color="auto"/>
            <w:bottom w:val="none" w:sz="0" w:space="0" w:color="auto"/>
            <w:right w:val="none" w:sz="0" w:space="0" w:color="auto"/>
          </w:divBdr>
          <w:divsChild>
            <w:div w:id="900292597">
              <w:marLeft w:val="0"/>
              <w:marRight w:val="0"/>
              <w:marTop w:val="0"/>
              <w:marBottom w:val="0"/>
              <w:divBdr>
                <w:top w:val="none" w:sz="0" w:space="0" w:color="auto"/>
                <w:left w:val="none" w:sz="0" w:space="0" w:color="auto"/>
                <w:bottom w:val="none" w:sz="0" w:space="0" w:color="auto"/>
                <w:right w:val="none" w:sz="0" w:space="0" w:color="auto"/>
              </w:divBdr>
              <w:divsChild>
                <w:div w:id="1807159752">
                  <w:marLeft w:val="150"/>
                  <w:marRight w:val="150"/>
                  <w:marTop w:val="22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Christopher Mignone</cp:lastModifiedBy>
  <cp:revision>2</cp:revision>
  <cp:lastPrinted>2011-02-24T18:15:00Z</cp:lastPrinted>
  <dcterms:created xsi:type="dcterms:W3CDTF">2012-01-09T06:39:00Z</dcterms:created>
  <dcterms:modified xsi:type="dcterms:W3CDTF">2012-01-09T06:39:00Z</dcterms:modified>
</cp:coreProperties>
</file>